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104775</wp:posOffset>
            </wp:positionH>
            <wp:positionV relativeFrom="paragraph">
              <wp:posOffset>114300</wp:posOffset>
            </wp:positionV>
            <wp:extent cx="1702387" cy="828675"/>
            <wp:effectExtent b="0" l="0" r="0" t="0"/>
            <wp:wrapNone/>
            <wp:docPr id="3" name="image2.png"/>
            <a:graphic>
              <a:graphicData uri="http://schemas.openxmlformats.org/drawingml/2006/picture">
                <pic:pic>
                  <pic:nvPicPr>
                    <pic:cNvPr id="0" name="image2.png"/>
                    <pic:cNvPicPr preferRelativeResize="0"/>
                  </pic:nvPicPr>
                  <pic:blipFill>
                    <a:blip r:embed="rId7"/>
                    <a:srcRect b="-294" l="-155" r="-153" t="-295"/>
                    <a:stretch>
                      <a:fillRect/>
                    </a:stretch>
                  </pic:blipFill>
                  <pic:spPr>
                    <a:xfrm>
                      <a:off x="0" y="0"/>
                      <a:ext cx="1702387" cy="8286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5295900</wp:posOffset>
            </wp:positionH>
            <wp:positionV relativeFrom="paragraph">
              <wp:posOffset>276225</wp:posOffset>
            </wp:positionV>
            <wp:extent cx="596265" cy="668655"/>
            <wp:effectExtent b="0" l="0" r="0" t="0"/>
            <wp:wrapNone/>
            <wp:docPr id="4" name="image1.png"/>
            <a:graphic>
              <a:graphicData uri="http://schemas.openxmlformats.org/drawingml/2006/picture">
                <pic:pic>
                  <pic:nvPicPr>
                    <pic:cNvPr id="0" name="image1.png"/>
                    <pic:cNvPicPr preferRelativeResize="0"/>
                  </pic:nvPicPr>
                  <pic:blipFill>
                    <a:blip r:embed="rId8"/>
                    <a:srcRect b="-257" l="-291" r="-291" t="-259"/>
                    <a:stretch>
                      <a:fillRect/>
                    </a:stretch>
                  </pic:blipFill>
                  <pic:spPr>
                    <a:xfrm>
                      <a:off x="0" y="0"/>
                      <a:ext cx="596265" cy="668655"/>
                    </a:xfrm>
                    <a:prstGeom prst="rect"/>
                    <a:ln/>
                  </pic:spPr>
                </pic:pic>
              </a:graphicData>
            </a:graphic>
          </wp:anchor>
        </w:drawing>
      </w:r>
    </w:p>
    <w:p w:rsidR="00000000" w:rsidDel="00000000" w:rsidP="00000000" w:rsidRDefault="00000000" w:rsidRPr="00000000" w14:paraId="00000002">
      <w:pPr>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ISTITUTO COMPRENSIVO STATALE  BELLUNO 3</w:t>
      </w:r>
    </w:p>
    <w:p w:rsidR="00000000" w:rsidDel="00000000" w:rsidP="00000000" w:rsidRDefault="00000000" w:rsidRPr="00000000" w14:paraId="00000003">
      <w:pPr>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Via S. Cipriano, 32/B – 32100 Belluno –</w:t>
      </w:r>
    </w:p>
    <w:p w:rsidR="00000000" w:rsidDel="00000000" w:rsidP="00000000" w:rsidRDefault="00000000" w:rsidRPr="00000000" w14:paraId="00000004">
      <w:pPr>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Tel. 0437 925201 - Fax 0437 920049</w:t>
      </w:r>
    </w:p>
    <w:p w:rsidR="00000000" w:rsidDel="00000000" w:rsidP="00000000" w:rsidRDefault="00000000" w:rsidRPr="00000000" w14:paraId="00000005">
      <w:pPr>
        <w:jc w:val="center"/>
        <w:rPr>
          <w:rFonts w:ascii="Times" w:cs="Times" w:eastAsia="Times" w:hAnsi="Times"/>
          <w:sz w:val="24"/>
          <w:szCs w:val="24"/>
        </w:rPr>
      </w:pPr>
      <w:hyperlink r:id="rId9">
        <w:r w:rsidDel="00000000" w:rsidR="00000000" w:rsidRPr="00000000">
          <w:rPr>
            <w:rFonts w:ascii="Arial Narrow" w:cs="Arial Narrow" w:eastAsia="Arial Narrow" w:hAnsi="Arial Narrow"/>
            <w:b w:val="1"/>
            <w:color w:val="0000ff"/>
            <w:sz w:val="18"/>
            <w:szCs w:val="18"/>
            <w:u w:val="single"/>
            <w:rtl w:val="0"/>
          </w:rPr>
          <w:t xml:space="preserve">blic830007@istruzione.it</w:t>
        </w:r>
      </w:hyperlink>
      <w:r w:rsidDel="00000000" w:rsidR="00000000" w:rsidRPr="00000000">
        <w:rPr>
          <w:rFonts w:ascii="Arial Narrow" w:cs="Arial Narrow" w:eastAsia="Arial Narrow" w:hAnsi="Arial Narrow"/>
          <w:b w:val="1"/>
          <w:color w:val="0000ff"/>
          <w:sz w:val="18"/>
          <w:szCs w:val="18"/>
          <w:rtl w:val="0"/>
        </w:rPr>
        <w:t xml:space="preserve"> </w:t>
      </w:r>
      <w:hyperlink r:id="rId10">
        <w:r w:rsidDel="00000000" w:rsidR="00000000" w:rsidRPr="00000000">
          <w:rPr>
            <w:rFonts w:ascii="Arial Narrow" w:cs="Arial Narrow" w:eastAsia="Arial Narrow" w:hAnsi="Arial Narrow"/>
            <w:b w:val="1"/>
            <w:color w:val="0000ff"/>
            <w:sz w:val="18"/>
            <w:szCs w:val="18"/>
            <w:u w:val="single"/>
            <w:rtl w:val="0"/>
          </w:rPr>
          <w:t xml:space="preserve">blic830007@pec.istruzione.it</w:t>
        </w:r>
      </w:hyperlink>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www.ic3belluno.edu.it</w:t>
      </w:r>
    </w:p>
    <w:p w:rsidR="00000000" w:rsidDel="00000000" w:rsidP="00000000" w:rsidRDefault="00000000" w:rsidRPr="00000000" w14:paraId="00000007">
      <w:pPr>
        <w:jc w:val="center"/>
        <w:rPr>
          <w:rFonts w:ascii="Calibri" w:cs="Calibri" w:eastAsia="Calibri" w:hAnsi="Calibri"/>
          <w:sz w:val="22"/>
          <w:szCs w:val="22"/>
        </w:rPr>
      </w:pPr>
      <w:r w:rsidDel="00000000" w:rsidR="00000000" w:rsidRPr="00000000">
        <w:rPr>
          <w:rFonts w:ascii="Arial Narrow" w:cs="Arial Narrow" w:eastAsia="Arial Narrow" w:hAnsi="Arial Narrow"/>
          <w:b w:val="1"/>
          <w:sz w:val="18"/>
          <w:szCs w:val="18"/>
          <w:rtl w:val="0"/>
        </w:rPr>
        <w:t xml:space="preserve">Codice Fiscale n. 93049120251</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60" w:line="259" w:lineRule="auto"/>
        <w:jc w:val="center"/>
        <w:rPr>
          <w:smallCaps w:val="1"/>
          <w:color w:val="000000"/>
          <w:sz w:val="28"/>
          <w:szCs w:val="28"/>
        </w:rPr>
      </w:pPr>
      <w:r w:rsidDel="00000000" w:rsidR="00000000" w:rsidRPr="00000000">
        <w:rPr>
          <w:b w:val="1"/>
          <w:smallCaps w:val="1"/>
          <w:color w:val="000000"/>
          <w:sz w:val="44"/>
          <w:szCs w:val="44"/>
          <w:rtl w:val="0"/>
        </w:rPr>
        <w:t xml:space="preserve">Piano Educativo Individualizzato</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60" w:line="259" w:lineRule="auto"/>
        <w:jc w:val="center"/>
        <w:rPr>
          <w:b w:val="1"/>
          <w:color w:val="000000"/>
          <w:sz w:val="32"/>
          <w:szCs w:val="32"/>
        </w:rPr>
      </w:pPr>
      <w:r w:rsidDel="00000000" w:rsidR="00000000" w:rsidRPr="00000000">
        <w:rPr>
          <w:smallCaps w:val="1"/>
          <w:color w:val="000000"/>
          <w:sz w:val="28"/>
          <w:szCs w:val="28"/>
          <w:rtl w:val="0"/>
        </w:rPr>
        <w:t xml:space="preserve">(art. 7, D. Lgs. </w:t>
      </w:r>
      <w:r w:rsidDel="00000000" w:rsidR="00000000" w:rsidRPr="00000000">
        <w:rPr>
          <w:color w:val="000000"/>
          <w:sz w:val="28"/>
          <w:szCs w:val="28"/>
          <w:rtl w:val="0"/>
        </w:rPr>
        <w:t xml:space="preserve">13 </w:t>
      </w:r>
      <w:r w:rsidDel="00000000" w:rsidR="00000000" w:rsidRPr="00000000">
        <w:rPr>
          <w:smallCaps w:val="1"/>
          <w:color w:val="000000"/>
          <w:sz w:val="28"/>
          <w:szCs w:val="28"/>
          <w:rtl w:val="0"/>
        </w:rPr>
        <w:t xml:space="preserve">aprile 2017, n. 66 </w:t>
      </w:r>
      <w:r w:rsidDel="00000000" w:rsidR="00000000" w:rsidRPr="00000000">
        <w:rPr>
          <w:color w:val="000000"/>
          <w:sz w:val="28"/>
          <w:szCs w:val="28"/>
          <w:rtl w:val="0"/>
        </w:rPr>
        <w:t xml:space="preserve">e s.m.i.</w:t>
      </w:r>
      <w:r w:rsidDel="00000000" w:rsidR="00000000" w:rsidRPr="00000000">
        <w:rPr>
          <w:smallCaps w:val="1"/>
          <w:color w:val="000000"/>
          <w:sz w:val="28"/>
          <w:szCs w:val="28"/>
          <w:rtl w:val="0"/>
        </w:rPr>
        <w:t xml:space="preserve">)</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60" w:line="259" w:lineRule="auto"/>
        <w:jc w:val="center"/>
        <w:rPr>
          <w:color w:val="000000"/>
          <w:sz w:val="32"/>
          <w:szCs w:val="32"/>
        </w:rPr>
      </w:pPr>
      <w:r w:rsidDel="00000000" w:rsidR="00000000" w:rsidRPr="00000000">
        <w:rPr>
          <w:b w:val="1"/>
          <w:color w:val="000000"/>
          <w:sz w:val="32"/>
          <w:szCs w:val="32"/>
          <w:rtl w:val="0"/>
        </w:rPr>
        <w:t xml:space="preserve">Anno Scolastico __________</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60" w:line="259" w:lineRule="auto"/>
        <w:rPr>
          <w:color w:val="000000"/>
          <w:sz w:val="22"/>
          <w:szCs w:val="22"/>
        </w:rPr>
      </w:pPr>
      <w:r w:rsidDel="00000000" w:rsidR="00000000" w:rsidRPr="00000000">
        <w:rPr>
          <w:color w:val="000000"/>
          <w:sz w:val="32"/>
          <w:szCs w:val="32"/>
          <w:rtl w:val="0"/>
        </w:rPr>
        <w:t xml:space="preserve">ALUNNO/A ____________________________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60" w:line="259" w:lineRule="auto"/>
        <w:rPr>
          <w:color w:val="000000"/>
          <w:sz w:val="28"/>
          <w:szCs w:val="28"/>
        </w:rPr>
      </w:pPr>
      <w:r w:rsidDel="00000000" w:rsidR="00000000" w:rsidRPr="00000000">
        <w:rPr>
          <w:color w:val="000000"/>
          <w:sz w:val="22"/>
          <w:szCs w:val="22"/>
          <w:rtl w:val="0"/>
        </w:rPr>
        <w:t xml:space="preserve">codice sostitutivo personale ____________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60" w:line="259" w:lineRule="auto"/>
        <w:rPr>
          <w:smallCaps w:val="1"/>
          <w:color w:val="000000"/>
          <w:sz w:val="28"/>
          <w:szCs w:val="28"/>
        </w:rPr>
      </w:pPr>
      <w:r w:rsidDel="00000000" w:rsidR="00000000" w:rsidRPr="00000000">
        <w:rPr>
          <w:color w:val="000000"/>
          <w:sz w:val="28"/>
          <w:szCs w:val="28"/>
          <w:rtl w:val="0"/>
        </w:rPr>
        <w:t xml:space="preserve">Classe _________________ </w:t>
        <w:tab/>
        <w:t xml:space="preserve"> Plesso o </w:t>
      </w:r>
      <w:r w:rsidDel="00000000" w:rsidR="00000000" w:rsidRPr="00000000">
        <w:rPr>
          <w:sz w:val="28"/>
          <w:szCs w:val="28"/>
          <w:rtl w:val="0"/>
        </w:rPr>
        <w:t xml:space="preserve">sede __________________</w:t>
      </w:r>
      <w:r w:rsidDel="00000000" w:rsidR="00000000" w:rsidRPr="00000000">
        <w:rPr>
          <w:color w:val="000000"/>
          <w:sz w:val="28"/>
          <w:szCs w:val="28"/>
          <w:rtl w:val="0"/>
        </w:rPr>
        <w:t xml:space="preserve">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60" w:line="259" w:lineRule="auto"/>
        <w:rPr>
          <w:smallCaps w:val="1"/>
          <w:color w:val="000000"/>
          <w:sz w:val="28"/>
          <w:szCs w:val="28"/>
        </w:rPr>
      </w:pPr>
      <w:r w:rsidDel="00000000" w:rsidR="00000000" w:rsidRPr="00000000">
        <w:rPr>
          <w:smallCaps w:val="1"/>
          <w:color w:val="000000"/>
          <w:sz w:val="28"/>
          <w:szCs w:val="28"/>
          <w:rtl w:val="0"/>
        </w:rPr>
        <w:t xml:space="preserve">Accertamento della condizione di disabilità in età evolutiva ai fini dell'inclusione scolastica </w:t>
      </w:r>
      <w:r w:rsidDel="00000000" w:rsidR="00000000" w:rsidRPr="00000000">
        <w:rPr>
          <w:color w:val="000000"/>
          <w:sz w:val="24"/>
          <w:szCs w:val="24"/>
          <w:rtl w:val="0"/>
        </w:rPr>
        <w:t xml:space="preserve">rilasciato in data _________</w:t>
      </w:r>
      <w:r w:rsidDel="00000000" w:rsidR="00000000" w:rsidRPr="00000000">
        <w:rPr>
          <w:smallCaps w:val="1"/>
          <w:color w:val="000000"/>
          <w:sz w:val="28"/>
          <w:szCs w:val="28"/>
          <w:rtl w:val="0"/>
        </w:rPr>
        <w:br w:type="textWrapping"/>
      </w:r>
      <w:r w:rsidDel="00000000" w:rsidR="00000000" w:rsidRPr="00000000">
        <w:rPr>
          <w:color w:val="000000"/>
          <w:sz w:val="22"/>
          <w:szCs w:val="22"/>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60" w:line="259" w:lineRule="auto"/>
        <w:rPr>
          <w:color w:val="000000"/>
          <w:sz w:val="24"/>
          <w:szCs w:val="24"/>
        </w:rPr>
      </w:pPr>
      <w:r w:rsidDel="00000000" w:rsidR="00000000" w:rsidRPr="00000000">
        <w:rPr>
          <w:smallCaps w:val="1"/>
          <w:color w:val="000000"/>
          <w:sz w:val="28"/>
          <w:szCs w:val="28"/>
          <w:rtl w:val="0"/>
        </w:rPr>
        <w:t xml:space="preserve">Profilo di funzionamento </w:t>
      </w:r>
      <w:r w:rsidDel="00000000" w:rsidR="00000000" w:rsidRPr="00000000">
        <w:rPr>
          <w:color w:val="000000"/>
          <w:sz w:val="24"/>
          <w:szCs w:val="24"/>
          <w:rtl w:val="0"/>
        </w:rPr>
        <w:t xml:space="preserve">redatto in data _______________</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60" w:line="259" w:lineRule="auto"/>
        <w:rPr>
          <w:rFonts w:ascii="Arimo" w:cs="Arimo" w:eastAsia="Arimo" w:hAnsi="Arimo"/>
          <w:color w:val="000000"/>
          <w:sz w:val="24"/>
          <w:szCs w:val="24"/>
        </w:rPr>
      </w:pPr>
      <w:r w:rsidDel="00000000" w:rsidR="00000000" w:rsidRPr="00000000">
        <w:rPr>
          <w:color w:val="000000"/>
          <w:sz w:val="24"/>
          <w:szCs w:val="24"/>
          <w:rtl w:val="0"/>
        </w:rPr>
        <w:t xml:space="preserve">Nella fase transitoria: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60" w:line="259" w:lineRule="auto"/>
        <w:ind w:left="708" w:hanging="708"/>
        <w:rPr>
          <w:smallCaps w:val="1"/>
          <w:color w:val="000000"/>
          <w:sz w:val="28"/>
          <w:szCs w:val="28"/>
        </w:rPr>
      </w:pPr>
      <w:r w:rsidDel="00000000" w:rsidR="00000000" w:rsidRPr="00000000">
        <w:rPr>
          <w:rFonts w:ascii="Arimo" w:cs="Arimo" w:eastAsia="Arimo" w:hAnsi="Arimo"/>
          <w:color w:val="000000"/>
          <w:sz w:val="24"/>
          <w:szCs w:val="24"/>
          <w:rtl w:val="0"/>
        </w:rPr>
        <w:t xml:space="preserve"></w:t>
      </w:r>
      <w:r w:rsidDel="00000000" w:rsidR="00000000" w:rsidRPr="00000000">
        <w:rPr>
          <w:smallCaps w:val="1"/>
          <w:color w:val="000000"/>
          <w:sz w:val="28"/>
          <w:szCs w:val="28"/>
          <w:rtl w:val="0"/>
        </w:rPr>
        <w:t xml:space="preserve"> </w:t>
        <w:tab/>
        <w:t xml:space="preserve">Profilo di Funzionamento non disponibile</w:t>
        <w:br w:type="textWrapping"/>
        <w:t xml:space="preserve">Diagnosi funzionale </w:t>
      </w:r>
      <w:r w:rsidDel="00000000" w:rsidR="00000000" w:rsidRPr="00000000">
        <w:rPr>
          <w:color w:val="000000"/>
          <w:sz w:val="24"/>
          <w:szCs w:val="24"/>
          <w:rtl w:val="0"/>
        </w:rPr>
        <w:t xml:space="preserve">redatta in data</w:t>
      </w:r>
      <w:r w:rsidDel="00000000" w:rsidR="00000000" w:rsidRPr="00000000">
        <w:rPr>
          <w:smallCaps w:val="1"/>
          <w:color w:val="000000"/>
          <w:sz w:val="28"/>
          <w:szCs w:val="28"/>
          <w:rtl w:val="0"/>
        </w:rPr>
        <w:t xml:space="preserve"> _________________</w:t>
        <w:br w:type="textWrapping"/>
        <w:t xml:space="preserve">Profilo Dinamico Funzionale </w:t>
      </w:r>
      <w:r w:rsidDel="00000000" w:rsidR="00000000" w:rsidRPr="00000000">
        <w:rPr>
          <w:color w:val="000000"/>
          <w:sz w:val="24"/>
          <w:szCs w:val="24"/>
          <w:rtl w:val="0"/>
        </w:rPr>
        <w:t xml:space="preserve">approvato in data</w:t>
      </w:r>
      <w:r w:rsidDel="00000000" w:rsidR="00000000" w:rsidRPr="00000000">
        <w:rPr>
          <w:smallCaps w:val="1"/>
          <w:color w:val="000000"/>
          <w:sz w:val="28"/>
          <w:szCs w:val="28"/>
          <w:rtl w:val="0"/>
        </w:rPr>
        <w:t xml:space="preserve"> ____________</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59" w:lineRule="auto"/>
        <w:ind w:left="709" w:hanging="709"/>
        <w:rPr>
          <w:color w:val="000000"/>
          <w:sz w:val="24"/>
          <w:szCs w:val="24"/>
        </w:rPr>
      </w:pPr>
      <w:r w:rsidDel="00000000" w:rsidR="00000000" w:rsidRPr="00000000">
        <w:rPr>
          <w:smallCaps w:val="1"/>
          <w:color w:val="000000"/>
          <w:sz w:val="28"/>
          <w:szCs w:val="28"/>
          <w:rtl w:val="0"/>
        </w:rPr>
        <w:t xml:space="preserve">Progetto Individuale     </w:t>
      </w:r>
      <w:r w:rsidDel="00000000" w:rsidR="00000000" w:rsidRPr="00000000">
        <w:rPr>
          <w:rFonts w:ascii="Arimo" w:cs="Arimo" w:eastAsia="Arimo" w:hAnsi="Arimo"/>
          <w:color w:val="000000"/>
          <w:sz w:val="24"/>
          <w:szCs w:val="24"/>
          <w:rtl w:val="0"/>
        </w:rPr>
        <w:t xml:space="preserve"></w:t>
      </w:r>
      <w:r w:rsidDel="00000000" w:rsidR="00000000" w:rsidRPr="00000000">
        <w:rPr>
          <w:rFonts w:ascii="Tahoma" w:cs="Tahoma" w:eastAsia="Tahoma" w:hAnsi="Tahoma"/>
          <w:color w:val="000000"/>
          <w:sz w:val="24"/>
          <w:szCs w:val="24"/>
          <w:rtl w:val="0"/>
        </w:rPr>
        <w:t xml:space="preserve"> </w:t>
      </w:r>
      <w:r w:rsidDel="00000000" w:rsidR="00000000" w:rsidRPr="00000000">
        <w:rPr>
          <w:color w:val="000000"/>
          <w:sz w:val="24"/>
          <w:szCs w:val="24"/>
          <w:rtl w:val="0"/>
        </w:rPr>
        <w:t xml:space="preserve">redatto in data _____________ </w:t>
      </w:r>
      <w:r w:rsidDel="00000000" w:rsidR="00000000" w:rsidRPr="00000000">
        <w:rPr>
          <w:rFonts w:ascii="Arimo" w:cs="Arimo" w:eastAsia="Arimo" w:hAnsi="Arimo"/>
          <w:color w:val="000000"/>
          <w:sz w:val="24"/>
          <w:szCs w:val="24"/>
          <w:rtl w:val="0"/>
        </w:rPr>
        <w:t xml:space="preserve"></w:t>
      </w:r>
      <w:r w:rsidDel="00000000" w:rsidR="00000000" w:rsidRPr="00000000">
        <w:rPr>
          <w:rFonts w:ascii="Tahoma" w:cs="Tahoma" w:eastAsia="Tahoma" w:hAnsi="Tahoma"/>
          <w:color w:val="000000"/>
          <w:sz w:val="24"/>
          <w:szCs w:val="24"/>
          <w:rtl w:val="0"/>
        </w:rPr>
        <w:t xml:space="preserve"> </w:t>
      </w:r>
      <w:r w:rsidDel="00000000" w:rsidR="00000000" w:rsidRPr="00000000">
        <w:rPr>
          <w:color w:val="000000"/>
          <w:sz w:val="24"/>
          <w:szCs w:val="24"/>
          <w:rtl w:val="0"/>
        </w:rPr>
        <w:t xml:space="preserve">non redatto</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59" w:lineRule="auto"/>
        <w:ind w:left="709" w:hanging="709"/>
        <w:rPr>
          <w:color w:val="000000"/>
          <w:sz w:val="24"/>
          <w:szCs w:val="24"/>
        </w:rPr>
      </w:pPr>
      <w:r w:rsidDel="00000000" w:rsidR="00000000" w:rsidRPr="00000000">
        <w:rPr>
          <w:rtl w:val="0"/>
        </w:rPr>
      </w:r>
    </w:p>
    <w:tbl>
      <w:tblPr>
        <w:tblStyle w:val="Table1"/>
        <w:tblW w:w="10206.0" w:type="dxa"/>
        <w:jc w:val="left"/>
        <w:tblLayout w:type="fixed"/>
        <w:tblLook w:val="0000"/>
      </w:tblPr>
      <w:tblGrid>
        <w:gridCol w:w="3197"/>
        <w:gridCol w:w="3464"/>
        <w:gridCol w:w="3545"/>
        <w:tblGridChange w:id="0">
          <w:tblGrid>
            <w:gridCol w:w="3197"/>
            <w:gridCol w:w="3464"/>
            <w:gridCol w:w="3545"/>
          </w:tblGrid>
        </w:tblGridChange>
      </w:tblGrid>
      <w:tr>
        <w:trPr>
          <w:cantSplit w:val="0"/>
          <w:trHeight w:val="100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259" w:lineRule="auto"/>
              <w:rPr>
                <w:smallCaps w:val="1"/>
                <w:color w:val="000000"/>
                <w:sz w:val="28"/>
                <w:szCs w:val="28"/>
              </w:rPr>
            </w:pPr>
            <w:r w:rsidDel="00000000" w:rsidR="00000000" w:rsidRPr="00000000">
              <w:rPr>
                <w:smallCaps w:val="1"/>
                <w:color w:val="000000"/>
                <w:sz w:val="28"/>
                <w:szCs w:val="28"/>
                <w:rtl w:val="0"/>
              </w:rPr>
              <w:t xml:space="preserve">PEI Provvisorio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259" w:lineRule="auto"/>
              <w:rPr>
                <w:smallCaps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Data _______________</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2"/>
                <w:szCs w:val="22"/>
                <w:rtl w:val="0"/>
              </w:rPr>
              <w:t xml:space="preserve">Verbale allegato n. _____</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Firma del dirigente Scolastico</w:t>
            </w:r>
            <w:r w:rsidDel="00000000" w:rsidR="00000000" w:rsidRPr="00000000">
              <w:rPr>
                <w:smallCaps w:val="1"/>
                <w:color w:val="000000"/>
                <w:sz w:val="10"/>
                <w:szCs w:val="10"/>
                <w:rtl w:val="0"/>
              </w:rPr>
              <w:t xml:space="preserve">1</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smallCaps w:val="1"/>
                <w:color w:val="000000"/>
                <w:sz w:val="22"/>
                <w:szCs w:val="22"/>
                <w:rtl w:val="0"/>
              </w:rPr>
              <w:t xml:space="preserve">………………………         .  </w:t>
            </w:r>
            <w:r w:rsidDel="00000000" w:rsidR="00000000" w:rsidRPr="00000000">
              <w:rPr>
                <w:rtl w:val="0"/>
              </w:rPr>
            </w:r>
          </w:p>
        </w:tc>
      </w:tr>
      <w:tr>
        <w:trPr>
          <w:cantSplit w:val="0"/>
          <w:trHeight w:val="114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8"/>
                <w:szCs w:val="28"/>
                <w:rtl w:val="0"/>
              </w:rPr>
              <w:t xml:space="preserve">Approvazione del PEI</w:t>
              <w:br w:type="textWrapping"/>
              <w:t xml:space="preserve">e prima sottoscrizione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2"/>
                <w:szCs w:val="22"/>
                <w:rtl w:val="0"/>
              </w:rPr>
              <w:t xml:space="preserve">Data _______________</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2"/>
                <w:szCs w:val="22"/>
                <w:rtl w:val="0"/>
              </w:rPr>
              <w:t xml:space="preserve">Verbale allegato n. _____</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Firma del dirigente Scolastico</w:t>
            </w:r>
            <w:r w:rsidDel="00000000" w:rsidR="00000000" w:rsidRPr="00000000">
              <w:rPr>
                <w:smallCaps w:val="1"/>
                <w:color w:val="000000"/>
                <w:sz w:val="10"/>
                <w:szCs w:val="10"/>
                <w:rtl w:val="0"/>
              </w:rPr>
              <w:t xml:space="preserve">1</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smallCaps w:val="1"/>
                <w:color w:val="000000"/>
                <w:sz w:val="22"/>
                <w:szCs w:val="22"/>
                <w:rtl w:val="0"/>
              </w:rPr>
              <w:t xml:space="preserve">………………………         .  </w:t>
            </w:r>
            <w:r w:rsidDel="00000000" w:rsidR="00000000" w:rsidRPr="00000000">
              <w:rPr>
                <w:rtl w:val="0"/>
              </w:rPr>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8"/>
                <w:szCs w:val="28"/>
                <w:rtl w:val="0"/>
              </w:rPr>
              <w:t xml:space="preserve">Verifica intermedia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Data _______________</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2"/>
                <w:szCs w:val="22"/>
                <w:rtl w:val="0"/>
              </w:rPr>
              <w:t xml:space="preserve">Verbale allegato n. _____</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Firma del dirigente Scolastico</w:t>
            </w:r>
            <w:r w:rsidDel="00000000" w:rsidR="00000000" w:rsidRPr="00000000">
              <w:rPr>
                <w:smallCaps w:val="1"/>
                <w:color w:val="000000"/>
                <w:sz w:val="10"/>
                <w:szCs w:val="10"/>
                <w:rtl w:val="0"/>
              </w:rPr>
              <w:t xml:space="preserve">1</w:t>
            </w:r>
            <w:r w:rsidDel="00000000" w:rsidR="00000000" w:rsidRPr="00000000">
              <w:rPr>
                <w:smallCaps w:val="1"/>
                <w:color w:val="000000"/>
                <w:sz w:val="22"/>
                <w:szCs w:val="22"/>
                <w:rtl w:val="0"/>
              </w:rPr>
              <w:t xml:space="preserve">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smallCaps w:val="1"/>
                <w:color w:val="000000"/>
                <w:sz w:val="22"/>
                <w:szCs w:val="22"/>
                <w:rtl w:val="0"/>
              </w:rPr>
              <w:t xml:space="preserve">………………………         .  </w:t>
            </w:r>
            <w:r w:rsidDel="00000000" w:rsidR="00000000" w:rsidRPr="00000000">
              <w:rPr>
                <w:rtl w:val="0"/>
              </w:rPr>
            </w:r>
          </w:p>
        </w:tc>
      </w:tr>
      <w:tr>
        <w:trPr>
          <w:cantSplit w:val="0"/>
          <w:trHeight w:val="10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59" w:lineRule="auto"/>
              <w:rPr>
                <w:smallCaps w:val="1"/>
                <w:color w:val="000000"/>
                <w:sz w:val="28"/>
                <w:szCs w:val="28"/>
              </w:rPr>
            </w:pPr>
            <w:r w:rsidDel="00000000" w:rsidR="00000000" w:rsidRPr="00000000">
              <w:rPr>
                <w:smallCaps w:val="1"/>
                <w:color w:val="000000"/>
                <w:sz w:val="28"/>
                <w:szCs w:val="28"/>
                <w:rtl w:val="0"/>
              </w:rPr>
              <w:t xml:space="preserve">Verifica finale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8"/>
                <w:szCs w:val="28"/>
                <w:rtl w:val="0"/>
              </w:rPr>
              <w:t xml:space="preserve">e proposte per l’A.S. successivo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Data _______________</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259" w:lineRule="auto"/>
              <w:rPr>
                <w:smallCaps w:val="1"/>
                <w:color w:val="000000"/>
                <w:sz w:val="22"/>
                <w:szCs w:val="22"/>
              </w:rPr>
            </w:pPr>
            <w:r w:rsidDel="00000000" w:rsidR="00000000" w:rsidRPr="00000000">
              <w:rPr>
                <w:smallCaps w:val="1"/>
                <w:color w:val="000000"/>
                <w:sz w:val="22"/>
                <w:szCs w:val="22"/>
                <w:rtl w:val="0"/>
              </w:rPr>
              <w:t xml:space="preserve">Verbale allegato n. _____</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59" w:lineRule="auto"/>
              <w:rPr>
                <w:smallCaps w:val="1"/>
                <w:color w:val="000000"/>
                <w:sz w:val="22"/>
                <w:szCs w:val="22"/>
              </w:rPr>
            </w:pPr>
            <w:r w:rsidDel="00000000" w:rsidR="00000000" w:rsidRPr="00000000">
              <w:rPr>
                <w:smallCaps w:val="1"/>
                <w:color w:val="000000"/>
                <w:sz w:val="22"/>
                <w:szCs w:val="22"/>
                <w:rtl w:val="0"/>
              </w:rPr>
              <w:t xml:space="preserve">Firma del dirigente Scolastico</w:t>
            </w:r>
            <w:r w:rsidDel="00000000" w:rsidR="00000000" w:rsidRPr="00000000">
              <w:rPr>
                <w:smallCaps w:val="1"/>
                <w:color w:val="000000"/>
                <w:sz w:val="10"/>
                <w:szCs w:val="10"/>
                <w:rtl w:val="0"/>
              </w:rPr>
              <w:t xml:space="preserve">1</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smallCaps w:val="1"/>
                <w:color w:val="000000"/>
                <w:sz w:val="22"/>
                <w:szCs w:val="22"/>
                <w:rtl w:val="0"/>
              </w:rPr>
              <w:t xml:space="preserve">………………………         .  </w:t>
            </w:r>
            <w:r w:rsidDel="00000000" w:rsidR="00000000" w:rsidRPr="00000000">
              <w:rPr>
                <w:rtl w:val="0"/>
              </w:rPr>
            </w:r>
          </w:p>
        </w:tc>
      </w:tr>
    </w:tbl>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59" w:lineRule="auto"/>
        <w:jc w:val="right"/>
        <w:rPr>
          <w:rFonts w:ascii="Calibri" w:cs="Calibri" w:eastAsia="Calibri" w:hAnsi="Calibri"/>
          <w:color w:val="000000"/>
          <w:sz w:val="22"/>
          <w:szCs w:val="22"/>
        </w:rPr>
      </w:pPr>
      <w:r w:rsidDel="00000000" w:rsidR="00000000" w:rsidRPr="00000000">
        <w:rPr>
          <w:smallCaps w:val="1"/>
          <w:color w:val="000000"/>
          <w:sz w:val="10"/>
          <w:szCs w:val="10"/>
          <w:rtl w:val="0"/>
        </w:rPr>
        <w:t xml:space="preserve">(1) </w:t>
      </w:r>
      <w:r w:rsidDel="00000000" w:rsidR="00000000" w:rsidRPr="00000000">
        <w:rPr>
          <w:color w:val="000000"/>
          <w:sz w:val="16"/>
          <w:szCs w:val="16"/>
          <w:rtl w:val="0"/>
        </w:rPr>
        <w:t xml:space="preserve">o suo delegato</w:t>
      </w:r>
      <w:r w:rsidDel="00000000" w:rsidR="00000000" w:rsidRPr="00000000">
        <w:rPr>
          <w:rtl w:val="0"/>
        </w:rPr>
      </w:r>
    </w:p>
    <w:p w:rsidR="00000000" w:rsidDel="00000000" w:rsidP="00000000" w:rsidRDefault="00000000" w:rsidRPr="00000000" w14:paraId="00000031">
      <w:pPr>
        <w:keepNext w:val="1"/>
        <w:keepLines w:val="1"/>
        <w:widowControl w:val="0"/>
        <w:pBdr>
          <w:bottom w:color="000000" w:space="1" w:sz="4" w:val="single"/>
          <w:between w:space="0" w:sz="0" w:val="nil"/>
        </w:pBdr>
        <w:spacing w:after="200" w:line="276" w:lineRule="auto"/>
        <w:ind w:left="428" w:hanging="360"/>
        <w:rPr>
          <w:rFonts w:ascii="Tahoma" w:cs="Tahoma" w:eastAsia="Tahoma" w:hAnsi="Tahoma"/>
          <w:b w:val="1"/>
          <w:color w:val="000000"/>
          <w:sz w:val="16"/>
          <w:szCs w:val="16"/>
        </w:rPr>
      </w:pPr>
      <w:r w:rsidDel="00000000" w:rsidR="00000000" w:rsidRPr="00000000">
        <w:rPr>
          <w:rFonts w:ascii="Tahoma" w:cs="Tahoma" w:eastAsia="Tahoma" w:hAnsi="Tahoma"/>
          <w:b w:val="1"/>
          <w:color w:val="000000"/>
          <w:sz w:val="24"/>
          <w:szCs w:val="24"/>
          <w:rtl w:val="0"/>
        </w:rPr>
        <w:t xml:space="preserve">Composizione del GLO - Gruppo di Lavoro Operativo </w:t>
      </w:r>
      <w:r w:rsidDel="00000000" w:rsidR="00000000" w:rsidRPr="00000000">
        <w:rPr>
          <w:rFonts w:ascii="Tahoma" w:cs="Tahoma" w:eastAsia="Tahoma" w:hAnsi="Tahoma"/>
          <w:b w:val="1"/>
          <w:color w:val="00000a"/>
          <w:sz w:val="24"/>
          <w:szCs w:val="24"/>
          <w:rtl w:val="0"/>
        </w:rPr>
        <w:t xml:space="preserve">per l’inclusione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Calibri" w:cs="Calibri" w:eastAsia="Calibri" w:hAnsi="Calibri"/>
          <w:color w:val="000000"/>
          <w:sz w:val="16"/>
          <w:szCs w:val="16"/>
          <w:rtl w:val="0"/>
        </w:rPr>
        <w:t xml:space="preserve">Art. 15, commi 10 e 11 della L. 104/1992 (come modif. dal D.Lgs 96/2019) </w:t>
      </w:r>
      <w:r w:rsidDel="00000000" w:rsidR="00000000" w:rsidRPr="00000000">
        <w:rPr>
          <w:rtl w:val="0"/>
        </w:rPr>
      </w:r>
    </w:p>
    <w:tbl>
      <w:tblPr>
        <w:tblStyle w:val="Table2"/>
        <w:tblW w:w="10629.511811023622" w:type="dxa"/>
        <w:jc w:val="left"/>
        <w:tblLayout w:type="fixed"/>
        <w:tblLook w:val="0000"/>
      </w:tblPr>
      <w:tblGrid>
        <w:gridCol w:w="3543.6335514244165"/>
        <w:gridCol w:w="3542.9391297996026"/>
        <w:gridCol w:w="3542.9391297996026"/>
        <w:tblGridChange w:id="0">
          <w:tblGrid>
            <w:gridCol w:w="3543.6335514244165"/>
            <w:gridCol w:w="3542.9391297996026"/>
            <w:gridCol w:w="3542.939129799602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sz w:val="14"/>
                <w:szCs w:val="14"/>
              </w:rPr>
            </w:pPr>
            <w:r w:rsidDel="00000000" w:rsidR="00000000" w:rsidRPr="00000000">
              <w:rPr>
                <w:rFonts w:ascii="Tahoma" w:cs="Tahoma" w:eastAsia="Tahoma" w:hAnsi="Tahoma"/>
                <w:color w:val="000000"/>
                <w:rtl w:val="0"/>
              </w:rPr>
              <w:t xml:space="preserve">Nome e 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4"/>
                <w:szCs w:val="14"/>
                <w:rtl w:val="0"/>
              </w:rPr>
              <w:t xml:space="preserve">*specificare a quale titolo ciascun componente interviene al GLO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5">
            <w:pPr>
              <w:spacing w:after="160" w:line="259" w:lineRule="auto"/>
              <w:jc w:val="center"/>
              <w:rPr>
                <w:rFonts w:ascii="Tahoma" w:cs="Tahoma" w:eastAsia="Tahoma" w:hAnsi="Tahoma"/>
                <w:color w:val="000000"/>
                <w:sz w:val="14"/>
                <w:szCs w:val="14"/>
              </w:rPr>
            </w:pPr>
            <w:r w:rsidDel="00000000" w:rsidR="00000000" w:rsidRPr="00000000">
              <w:rPr>
                <w:rFonts w:ascii="Tahoma" w:cs="Tahoma" w:eastAsia="Tahoma" w:hAnsi="Tahoma"/>
                <w:sz w:val="14"/>
                <w:szCs w:val="14"/>
                <w:rtl w:val="0"/>
              </w:rPr>
              <w:t xml:space="preserve">FIRMA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9">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C">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5">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8">
            <w:pPr>
              <w:numPr>
                <w:ilvl w:val="0"/>
                <w:numId w:val="3"/>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pBdr>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20"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Eventuali modifiche o integrazioni alla composizione del GLO, successive alla prima convocazione</w:t>
      </w:r>
      <w:r w:rsidDel="00000000" w:rsidR="00000000" w:rsidRPr="00000000">
        <w:rPr>
          <w:rtl w:val="0"/>
        </w:rPr>
      </w:r>
    </w:p>
    <w:tbl>
      <w:tblPr>
        <w:tblStyle w:val="Table3"/>
        <w:tblW w:w="10205.0" w:type="dxa"/>
        <w:jc w:val="left"/>
        <w:tblLayout w:type="fixed"/>
        <w:tblLook w:val="0000"/>
      </w:tblPr>
      <w:tblGrid>
        <w:gridCol w:w="992"/>
        <w:gridCol w:w="2835"/>
        <w:gridCol w:w="3260"/>
        <w:gridCol w:w="3118"/>
        <w:tblGridChange w:id="0">
          <w:tblGrid>
            <w:gridCol w:w="992"/>
            <w:gridCol w:w="2835"/>
            <w:gridCol w:w="3260"/>
            <w:gridCol w:w="31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Data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4"/>
                <w:szCs w:val="14"/>
              </w:rPr>
            </w:pPr>
            <w:r w:rsidDel="00000000" w:rsidR="00000000" w:rsidRPr="00000000">
              <w:rPr>
                <w:rFonts w:ascii="Tahoma" w:cs="Tahoma" w:eastAsia="Tahoma" w:hAnsi="Tahoma"/>
                <w:color w:val="000000"/>
                <w:rtl w:val="0"/>
              </w:rPr>
              <w:t xml:space="preserve">Nome e 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4"/>
                <w:szCs w:val="14"/>
                <w:rtl w:val="0"/>
              </w:rPr>
              <w:t xml:space="preserve">*specificare a quale titolo ciascun componente interviene al GLO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Variazione (nuovo membro, sostituzione, decadenza…)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60" w:line="259" w:lineRule="auto"/>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sz w:val="24"/>
          <w:szCs w:val="24"/>
          <w:rtl w:val="0"/>
        </w:rPr>
        <w:t xml:space="preserve">1. Quadro informativo</w:t>
      </w:r>
      <w:r w:rsidDel="00000000" w:rsidR="00000000" w:rsidRPr="00000000">
        <w:rPr>
          <w:rtl w:val="0"/>
        </w:rPr>
      </w:r>
    </w:p>
    <w:tbl>
      <w:tblPr>
        <w:tblStyle w:val="Table4"/>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Situazione familiare / descrizione dell’alunno o dell’alunna</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A cura dei genitori o esercenti la responsabilità genitoriale ovvero di altri componenti del GLO</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20"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p>
        </w:tc>
      </w:tr>
    </w:tbl>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4">
      <w:pPr>
        <w:keepNext w:val="1"/>
        <w:keepLines w:val="1"/>
        <w:widowControl w:val="0"/>
        <w:pBdr>
          <w:bottom w:color="000000" w:space="1" w:sz="4" w:val="single"/>
          <w:between w:space="0" w:sz="0" w:val="nil"/>
        </w:pBdr>
        <w:spacing w:after="200" w:line="276" w:lineRule="auto"/>
        <w:ind w:left="6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2. Elementi generali desunti dal Profilo di Funzionamento</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259" w:lineRule="auto"/>
        <w:rPr>
          <w:rFonts w:ascii="Calibri" w:cs="Calibri" w:eastAsia="Calibri" w:hAnsi="Calibri"/>
          <w:i w:val="1"/>
          <w:color w:val="000000"/>
        </w:rPr>
      </w:pPr>
      <w:r w:rsidDel="00000000" w:rsidR="00000000" w:rsidRPr="00000000">
        <w:rPr>
          <w:rFonts w:ascii="Calibri" w:cs="Calibri" w:eastAsia="Calibri" w:hAnsi="Calibri"/>
          <w:b w:val="1"/>
          <w:color w:val="000000"/>
          <w:sz w:val="24"/>
          <w:szCs w:val="24"/>
          <w:rtl w:val="0"/>
        </w:rPr>
        <w:t xml:space="preserve">O, se non disponibile, dalla Diagnosi Funzionale e dal Profilo dinamico funzionale (ove compilato)</w:t>
      </w:r>
      <w:r w:rsidDel="00000000" w:rsidR="00000000" w:rsidRPr="00000000">
        <w:rPr>
          <w:rtl w:val="0"/>
        </w:rPr>
      </w:r>
    </w:p>
    <w:tbl>
      <w:tblPr>
        <w:tblStyle w:val="Table5"/>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59" w:lineRule="auto"/>
              <w:ind w:left="34" w:firstLine="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Sintetica descrizione, considerando in particolare le dimensioni sulle quali va previsto l'intervento e che andranno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59" w:lineRule="auto"/>
              <w:ind w:left="34" w:firstLine="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quindi analizzate nel presente PEI</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20" w:line="259" w:lineRule="auto"/>
              <w:rPr>
                <w:rFonts w:ascii="Calibri" w:cs="Calibri" w:eastAsia="Calibri" w:hAnsi="Calibri"/>
                <w:color w:val="000000"/>
                <w:sz w:val="22"/>
                <w:szCs w:val="22"/>
              </w:rPr>
            </w:pPr>
            <w:r w:rsidDel="00000000" w:rsidR="00000000" w:rsidRPr="00000000">
              <w:rPr>
                <w:rFonts w:ascii="Calibri" w:cs="Calibri" w:eastAsia="Calibri" w:hAnsi="Calibri"/>
                <w:i w:val="1"/>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16"/>
          <w:szCs w:val="16"/>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59" w:lineRule="auto"/>
        <w:ind w:left="360" w:firstLine="0"/>
        <w:jc w:val="both"/>
        <w:rPr>
          <w:rFonts w:ascii="Calibri" w:cs="Calibri" w:eastAsia="Calibri" w:hAnsi="Calibri"/>
          <w:color w:val="000000"/>
          <w:sz w:val="24"/>
          <w:szCs w:val="24"/>
        </w:rPr>
      </w:pPr>
      <w:r w:rsidDel="00000000" w:rsidR="00000000" w:rsidRPr="00000000">
        <w:rPr>
          <w:rtl w:val="0"/>
        </w:rPr>
      </w:r>
    </w:p>
    <w:tbl>
      <w:tblPr>
        <w:tblStyle w:val="Table6"/>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20" w:line="259" w:lineRule="auto"/>
              <w:ind w:left="34" w:right="284" w:firstLine="0"/>
              <w:rPr>
                <w:rFonts w:ascii="Calibri" w:cs="Calibri" w:eastAsia="Calibri" w:hAnsi="Calibri"/>
                <w:color w:val="000000"/>
                <w:sz w:val="22"/>
                <w:szCs w:val="22"/>
              </w:rPr>
            </w:pPr>
            <w:r w:rsidDel="00000000" w:rsidR="00000000" w:rsidRPr="00000000">
              <w:rPr>
                <w:rFonts w:ascii="Calibri" w:cs="Calibri" w:eastAsia="Calibri" w:hAnsi="Calibri"/>
                <w:i w:val="1"/>
                <w:color w:val="000000"/>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5278"/>
                <w:tab w:val="left" w:leader="none" w:pos="6521"/>
                <w:tab w:val="left" w:leader="none" w:pos="6946"/>
                <w:tab w:val="left" w:leader="none" w:pos="8505"/>
              </w:tabs>
              <w:spacing w:before="120" w:line="259" w:lineRule="auto"/>
              <w:ind w:left="34" w:firstLine="0"/>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Dimensione Socializzazione/Interazione/Relazione</w:t>
            </w:r>
            <w:r w:rsidDel="00000000" w:rsidR="00000000" w:rsidRPr="00000000">
              <w:rPr>
                <w:rFonts w:ascii="Tahoma" w:cs="Tahoma" w:eastAsia="Tahoma" w:hAnsi="Tahoma"/>
                <w:color w:val="000000"/>
                <w:rtl w:val="0"/>
              </w:rPr>
              <w:t xml:space="preserve">             </w:t>
              <w:tab/>
            </w:r>
            <w:r w:rsidDel="00000000" w:rsidR="00000000" w:rsidRPr="00000000">
              <w:rPr>
                <w:rFonts w:ascii="Calibri" w:cs="Calibri" w:eastAsia="Calibri" w:hAnsi="Calibri"/>
                <w:color w:val="000000"/>
                <w:sz w:val="22"/>
                <w:szCs w:val="22"/>
                <w:rtl w:val="0"/>
              </w:rPr>
              <w:t xml:space="preserve">Sezione 4A/5A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definita </w:t>
            </w:r>
            <w:r w:rsidDel="00000000" w:rsidR="00000000" w:rsidRPr="00000000">
              <w:rPr>
                <w:rFonts w:ascii="Tahoma" w:cs="Tahoma" w:eastAsia="Tahoma" w:hAnsi="Tahoma"/>
                <w:color w:val="000000"/>
                <w:rtl w:val="0"/>
              </w:rPr>
              <w:t xml:space="preserve">   </w:t>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omessa</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5278"/>
                <w:tab w:val="left" w:leader="none" w:pos="5704"/>
                <w:tab w:val="left" w:leader="none" w:pos="6521"/>
                <w:tab w:val="left" w:leader="none" w:pos="6946"/>
                <w:tab w:val="left" w:leader="none" w:pos="8505"/>
              </w:tabs>
              <w:spacing w:line="259" w:lineRule="auto"/>
              <w:ind w:left="34" w:firstLine="0"/>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Dimensione Comunicazione/Linguaggio</w:t>
            </w:r>
            <w:r w:rsidDel="00000000" w:rsidR="00000000" w:rsidRPr="00000000">
              <w:rPr>
                <w:rFonts w:ascii="Tahoma" w:cs="Tahoma" w:eastAsia="Tahoma" w:hAnsi="Tahoma"/>
                <w:color w:val="000000"/>
                <w:rtl w:val="0"/>
              </w:rPr>
              <w:t xml:space="preserve">                           </w:t>
              <w:tab/>
            </w:r>
            <w:r w:rsidDel="00000000" w:rsidR="00000000" w:rsidRPr="00000000">
              <w:rPr>
                <w:rFonts w:ascii="Calibri" w:cs="Calibri" w:eastAsia="Calibri" w:hAnsi="Calibri"/>
                <w:color w:val="000000"/>
                <w:sz w:val="22"/>
                <w:szCs w:val="22"/>
                <w:rtl w:val="0"/>
              </w:rPr>
              <w:t xml:space="preserve">Sezione 4B/5B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definita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omessa</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5278"/>
                <w:tab w:val="left" w:leader="none" w:pos="5704"/>
                <w:tab w:val="left" w:leader="none" w:pos="6521"/>
                <w:tab w:val="left" w:leader="none" w:pos="6946"/>
                <w:tab w:val="left" w:leader="none" w:pos="8505"/>
              </w:tabs>
              <w:spacing w:line="259" w:lineRule="auto"/>
              <w:ind w:left="34" w:firstLine="0"/>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Dimensione Autonomia/ Orientamento</w:t>
            </w:r>
            <w:r w:rsidDel="00000000" w:rsidR="00000000" w:rsidRPr="00000000">
              <w:rPr>
                <w:rFonts w:ascii="Tahoma" w:cs="Tahoma" w:eastAsia="Tahoma" w:hAnsi="Tahoma"/>
                <w:color w:val="000000"/>
                <w:rtl w:val="0"/>
              </w:rPr>
              <w:t xml:space="preserve">                             </w:t>
              <w:tab/>
            </w:r>
            <w:r w:rsidDel="00000000" w:rsidR="00000000" w:rsidRPr="00000000">
              <w:rPr>
                <w:rFonts w:ascii="Calibri" w:cs="Calibri" w:eastAsia="Calibri" w:hAnsi="Calibri"/>
                <w:color w:val="000000"/>
                <w:sz w:val="22"/>
                <w:szCs w:val="22"/>
                <w:rtl w:val="0"/>
              </w:rPr>
              <w:t xml:space="preserve">Sezione 4C/5C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definita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omessa</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6946"/>
                <w:tab w:val="left" w:leader="none" w:pos="7088"/>
                <w:tab w:val="left" w:leader="none" w:pos="8505"/>
              </w:tabs>
              <w:spacing w:after="120" w:line="259" w:lineRule="auto"/>
              <w:ind w:left="34" w:firstLine="0"/>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Dimensione Cognitiva, Neuropsicologica e dell'Apprendimento</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Sezione  4D/5D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definita </w:t>
              <w:tab/>
            </w: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Calibri" w:cs="Calibri" w:eastAsia="Calibri" w:hAnsi="Calibri"/>
                <w:color w:val="000000"/>
                <w:sz w:val="22"/>
                <w:szCs w:val="22"/>
                <w:rtl w:val="0"/>
              </w:rPr>
              <w:t xml:space="preserve">Va omessa</w:t>
            </w:r>
          </w:p>
        </w:tc>
      </w:tr>
    </w:tbl>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59" w:lineRule="auto"/>
        <w:ind w:left="36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59" w:lineRule="auto"/>
        <w:ind w:left="360" w:firstLine="0"/>
        <w:jc w:val="both"/>
        <w:rPr>
          <w:rFonts w:ascii="Calibri" w:cs="Calibri" w:eastAsia="Calibri" w:hAnsi="Calibri"/>
          <w:color w:val="000000"/>
          <w:sz w:val="24"/>
          <w:szCs w:val="24"/>
        </w:rPr>
      </w:pPr>
      <w:bookmarkStart w:colFirst="0" w:colLast="0" w:name="_heading=h.2et92p0" w:id="0"/>
      <w:bookmarkEnd w:id="0"/>
      <w:r w:rsidDel="00000000" w:rsidR="00000000" w:rsidRPr="00000000">
        <w:rPr>
          <w:rtl w:val="0"/>
        </w:rPr>
      </w:r>
    </w:p>
    <w:p w:rsidR="00000000" w:rsidDel="00000000" w:rsidP="00000000" w:rsidRDefault="00000000" w:rsidRPr="00000000" w14:paraId="00000072">
      <w:pPr>
        <w:keepNext w:val="1"/>
        <w:keepLines w:val="1"/>
        <w:widowControl w:val="0"/>
        <w:pBdr>
          <w:bottom w:color="000000" w:space="1" w:sz="4" w:val="single"/>
          <w:between w:space="0" w:sz="0" w:val="nil"/>
        </w:pBdr>
        <w:spacing w:after="200" w:line="276" w:lineRule="auto"/>
        <w:ind w:left="68" w:firstLine="0"/>
        <w:rPr>
          <w:rFonts w:ascii="Tahoma" w:cs="Tahoma" w:eastAsia="Tahoma" w:hAnsi="Tahoma"/>
          <w:b w:val="1"/>
          <w:i w:val="1"/>
          <w:color w:val="000000"/>
        </w:rPr>
      </w:pPr>
      <w:bookmarkStart w:colFirst="0" w:colLast="0" w:name="_heading=h.3dy6vkm" w:id="1"/>
      <w:bookmarkEnd w:id="1"/>
      <w:r w:rsidDel="00000000" w:rsidR="00000000" w:rsidRPr="00000000">
        <w:rPr>
          <w:rFonts w:ascii="Tahoma" w:cs="Tahoma" w:eastAsia="Tahoma" w:hAnsi="Tahoma"/>
          <w:b w:val="1"/>
          <w:color w:val="000000"/>
          <w:sz w:val="24"/>
          <w:szCs w:val="24"/>
          <w:rtl w:val="0"/>
        </w:rPr>
        <w:t xml:space="preserve">3. Raccordo con il Progetto Individuale </w:t>
      </w:r>
      <w:r w:rsidDel="00000000" w:rsidR="00000000" w:rsidRPr="00000000">
        <w:rPr>
          <w:rFonts w:ascii="Tahoma" w:cs="Tahoma" w:eastAsia="Tahoma" w:hAnsi="Tahoma"/>
          <w:color w:val="000000"/>
          <w:rtl w:val="0"/>
        </w:rPr>
        <w:t xml:space="preserve">di cui all’art. 14 della Legge 328/2000</w:t>
      </w:r>
      <w:r w:rsidDel="00000000" w:rsidR="00000000" w:rsidRPr="00000000">
        <w:rPr>
          <w:rtl w:val="0"/>
        </w:rPr>
      </w:r>
    </w:p>
    <w:tbl>
      <w:tblPr>
        <w:tblStyle w:val="Table7"/>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59" w:lineRule="auto"/>
              <w:ind w:left="34" w:right="176" w:firstLine="0"/>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59" w:lineRule="auto"/>
              <w:ind w:left="34" w:right="176" w:firstLine="0"/>
              <w:rPr>
                <w:rFonts w:ascii="Calibri" w:cs="Calibri" w:eastAsia="Calibri" w:hAnsi="Calibri"/>
                <w:i w:val="1"/>
                <w:color w:val="000000"/>
              </w:rPr>
            </w:pPr>
            <w:r w:rsidDel="00000000" w:rsidR="00000000" w:rsidRPr="00000000">
              <w:rPr>
                <w:rFonts w:ascii="Tahoma" w:cs="Tahoma" w:eastAsia="Tahoma" w:hAnsi="Tahoma"/>
                <w:i w:val="1"/>
                <w:color w:val="000000"/>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59" w:lineRule="auto"/>
              <w:ind w:left="34" w:right="176" w:firstLine="0"/>
              <w:rPr>
                <w:rFonts w:ascii="Calibri" w:cs="Calibri" w:eastAsia="Calibri" w:hAnsi="Calibri"/>
                <w:i w:val="1"/>
                <w:color w:val="000000"/>
                <w:sz w:val="10"/>
                <w:szCs w:val="10"/>
              </w:rPr>
            </w:pPr>
            <w:r w:rsidDel="00000000" w:rsidR="00000000" w:rsidRPr="00000000">
              <w:rPr>
                <w:rFonts w:ascii="Calibri" w:cs="Calibri" w:eastAsia="Calibri" w:hAnsi="Calibri"/>
                <w:i w:val="1"/>
                <w:color w:val="00000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59" w:lineRule="auto"/>
              <w:ind w:left="34" w:right="176" w:firstLine="0"/>
              <w:rPr>
                <w:rFonts w:ascii="Calibri" w:cs="Calibri" w:eastAsia="Calibri" w:hAnsi="Calibri"/>
                <w:i w:val="1"/>
                <w:color w:val="000000"/>
                <w:sz w:val="10"/>
                <w:szCs w:val="1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59" w:lineRule="auto"/>
              <w:ind w:left="34" w:right="176" w:firstLine="0"/>
              <w:rPr>
                <w:rFonts w:ascii="Calibri" w:cs="Calibri" w:eastAsia="Calibri" w:hAnsi="Calibri"/>
                <w:i w:val="1"/>
                <w:color w:val="000000"/>
              </w:rPr>
            </w:pPr>
            <w:r w:rsidDel="00000000" w:rsidR="00000000" w:rsidRPr="00000000">
              <w:rPr>
                <w:rFonts w:ascii="Tahoma" w:cs="Tahoma" w:eastAsia="Tahoma" w:hAnsi="Tahoma"/>
                <w:i w:val="1"/>
                <w:color w:val="000000"/>
                <w:rtl w:val="0"/>
              </w:rPr>
              <w:t xml:space="preserve">b. Indicazioni da considerare nella redazione del progetto individuale di cui all’articolo 14 Legge n. 328/00 (se il progetto individuale è stato richiesto e deve ancora essere redatto)</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59" w:lineRule="auto"/>
              <w:ind w:left="34" w:right="176" w:firstLine="0"/>
              <w:jc w:val="both"/>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__________________________________________________________________________________________________</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line="259" w:lineRule="auto"/>
              <w:ind w:left="34" w:right="176" w:firstLine="0"/>
              <w:rPr>
                <w:rFonts w:ascii="Calibri" w:cs="Calibri" w:eastAsia="Calibri" w:hAnsi="Calibri"/>
                <w:color w:val="000000"/>
                <w:sz w:val="22"/>
                <w:szCs w:val="22"/>
              </w:rPr>
            </w:pPr>
            <w:r w:rsidDel="00000000" w:rsidR="00000000" w:rsidRPr="00000000">
              <w:rPr>
                <w:rFonts w:ascii="Calibri" w:cs="Calibri" w:eastAsia="Calibri" w:hAnsi="Calibri"/>
                <w:i w:val="1"/>
                <w:color w:val="00000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A">
      <w:pPr>
        <w:keepNext w:val="1"/>
        <w:keepLines w:val="1"/>
        <w:widowControl w:val="0"/>
        <w:pBdr>
          <w:bottom w:color="000000" w:space="1" w:sz="4" w:val="single"/>
          <w:between w:space="0" w:sz="0" w:val="nil"/>
        </w:pBdr>
        <w:spacing w:after="120" w:before="360" w:line="276" w:lineRule="auto"/>
        <w:ind w:left="68" w:firstLine="0"/>
        <w:rPr>
          <w:rFonts w:ascii="Tahoma" w:cs="Tahoma" w:eastAsia="Tahoma" w:hAnsi="Tahoma"/>
          <w:b w:val="1"/>
          <w:color w:val="000000"/>
        </w:rPr>
      </w:pPr>
      <w:bookmarkStart w:colFirst="0" w:colLast="0" w:name="_heading=h.gjdgxs" w:id="2"/>
      <w:bookmarkEnd w:id="2"/>
      <w:r w:rsidDel="00000000" w:rsidR="00000000" w:rsidRPr="00000000">
        <w:rPr>
          <w:rFonts w:ascii="Tahoma" w:cs="Tahoma" w:eastAsia="Tahoma" w:hAnsi="Tahoma"/>
          <w:b w:val="1"/>
          <w:color w:val="000000"/>
          <w:sz w:val="24"/>
          <w:szCs w:val="24"/>
          <w:rtl w:val="0"/>
        </w:rPr>
        <w:t xml:space="preserve">4. Osservazioni sull’alunno/a per progettare gli interventi di sostegno didattico</w:t>
      </w:r>
      <w:r w:rsidDel="00000000" w:rsidR="00000000" w:rsidRPr="00000000">
        <w:rPr>
          <w:rFonts w:ascii="Tahoma" w:cs="Tahoma" w:eastAsia="Tahoma" w:hAnsi="Tahoma"/>
          <w:b w:val="1"/>
          <w:color w:val="000000"/>
          <w:sz w:val="16"/>
          <w:szCs w:val="16"/>
          <w:rtl w:val="0"/>
        </w:rPr>
        <w:t xml:space="preserve">                     Punti di forza sui quali costruire gli interventi educativi e didattici</w:t>
      </w:r>
      <w:r w:rsidDel="00000000" w:rsidR="00000000" w:rsidRPr="00000000">
        <w:rPr>
          <w:rFonts w:ascii="Tahoma" w:cs="Tahoma" w:eastAsia="Tahoma" w:hAnsi="Tahoma"/>
          <w:b w:val="1"/>
          <w:color w:val="000000"/>
          <w:sz w:val="24"/>
          <w:szCs w:val="24"/>
          <w:rtl w:val="0"/>
        </w:rPr>
        <w:t xml:space="preserve"> </w:t>
      </w:r>
      <w:r w:rsidDel="00000000" w:rsidR="00000000" w:rsidRPr="00000000">
        <w:rPr>
          <w:rtl w:val="0"/>
        </w:rPr>
      </w:r>
    </w:p>
    <w:tbl>
      <w:tblPr>
        <w:tblStyle w:val="Table8"/>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60" w:before="240" w:line="259" w:lineRule="auto"/>
              <w:jc w:val="both"/>
              <w:rPr>
                <w:rFonts w:ascii="Tahoma" w:cs="Tahoma" w:eastAsia="Tahoma" w:hAnsi="Tahoma"/>
                <w:color w:val="000000"/>
                <w:sz w:val="22"/>
                <w:szCs w:val="22"/>
              </w:rPr>
            </w:pPr>
            <w:r w:rsidDel="00000000" w:rsidR="00000000" w:rsidRPr="00000000">
              <w:rPr>
                <w:rFonts w:ascii="Tahoma" w:cs="Tahoma" w:eastAsia="Tahoma" w:hAnsi="Tahoma"/>
                <w:b w:val="1"/>
                <w:color w:val="000000"/>
                <w:rtl w:val="0"/>
              </w:rPr>
              <w:t xml:space="preserve">a. Dimensione della relazione, dell’interazione e della socializzazione</w:t>
            </w:r>
            <w:r w:rsidDel="00000000" w:rsidR="00000000" w:rsidRPr="00000000">
              <w:rPr>
                <w:rFonts w:ascii="Tahoma" w:cs="Tahoma" w:eastAsia="Tahoma" w:hAnsi="Tahoma"/>
                <w:color w:val="000000"/>
                <w:rtl w:val="0"/>
              </w:rPr>
              <w:t xml:space="preserve">:  </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60" w:line="259" w:lineRule="auto"/>
              <w:ind w:left="176" w:hanging="176"/>
              <w:jc w:val="both"/>
              <w:rPr>
                <w:rFonts w:ascii="Calibri" w:cs="Calibri" w:eastAsia="Calibri" w:hAnsi="Calibri"/>
                <w:color w:val="000000"/>
                <w:sz w:val="22"/>
                <w:szCs w:val="22"/>
              </w:rPr>
            </w:pPr>
            <w:r w:rsidDel="00000000" w:rsidR="00000000" w:rsidRPr="00000000">
              <w:rPr>
                <w:rFonts w:ascii="Tahoma" w:cs="Tahoma" w:eastAsia="Tahoma" w:hAnsi="Tahoma"/>
                <w:color w:val="000000"/>
                <w:sz w:val="22"/>
                <w:szCs w:val="22"/>
                <w:rtl w:val="0"/>
              </w:rPr>
              <w:tab/>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60" w:line="259" w:lineRule="auto"/>
              <w:ind w:left="34" w:firstLine="0"/>
              <w:rPr>
                <w:rFonts w:ascii="Tahoma" w:cs="Tahoma" w:eastAsia="Tahoma" w:hAnsi="Tahoma"/>
                <w:color w:val="000000"/>
              </w:rPr>
            </w:pPr>
            <w:r w:rsidDel="00000000" w:rsidR="00000000" w:rsidRPr="00000000">
              <w:rPr>
                <w:rFonts w:ascii="Tahoma" w:cs="Tahoma" w:eastAsia="Tahoma" w:hAnsi="Tahoma"/>
                <w:b w:val="1"/>
                <w:color w:val="000000"/>
                <w:rtl w:val="0"/>
              </w:rPr>
              <w:t xml:space="preserve">b. Dimensione della comunicazione e del linguaggio</w:t>
            </w: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60" w:line="259" w:lineRule="auto"/>
              <w:ind w:left="34" w:hanging="11"/>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60" w:line="259" w:lineRule="auto"/>
              <w:ind w:left="34" w:hanging="11"/>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60" w:line="259" w:lineRule="auto"/>
              <w:ind w:left="34"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c. Dimensione dell’autonomia e dell’orientamento</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60" w:line="259" w:lineRule="auto"/>
              <w:ind w:left="34" w:hanging="11"/>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60" w:line="259" w:lineRule="auto"/>
              <w:ind w:left="34" w:hanging="11"/>
              <w:jc w:val="both"/>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60" w:line="259" w:lineRule="auto"/>
              <w:ind w:left="34" w:firstLine="0"/>
              <w:jc w:val="both"/>
              <w:rPr>
                <w:rFonts w:ascii="Tahoma" w:cs="Tahoma" w:eastAsia="Tahoma" w:hAnsi="Tahoma"/>
                <w:color w:val="000000"/>
              </w:rPr>
            </w:pPr>
            <w:r w:rsidDel="00000000" w:rsidR="00000000" w:rsidRPr="00000000">
              <w:rPr>
                <w:rFonts w:ascii="Tahoma" w:cs="Tahoma" w:eastAsia="Tahoma" w:hAnsi="Tahoma"/>
                <w:b w:val="1"/>
                <w:color w:val="000000"/>
                <w:rtl w:val="0"/>
              </w:rPr>
              <w:t xml:space="preserve">d. Dimensione cognitiva, neuropsicologica e dell’apprendimento</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line="259" w:lineRule="auto"/>
              <w:jc w:val="both"/>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085">
      <w:pPr>
        <w:keepNext w:val="1"/>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Revisione a seguito di Verifica intermedia</w:t>
        <w:tab/>
        <w:tab/>
        <w:tab/>
      </w:r>
      <w:r w:rsidDel="00000000" w:rsidR="00000000" w:rsidRPr="00000000">
        <w:rPr>
          <w:rFonts w:ascii="Tahoma" w:cs="Tahoma" w:eastAsia="Tahoma" w:hAnsi="Tahoma"/>
          <w:color w:val="000000"/>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9"/>
        <w:tblW w:w="10205.0" w:type="dxa"/>
        <w:jc w:val="left"/>
        <w:tblLayout w:type="fixed"/>
        <w:tblLook w:val="0000"/>
      </w:tblPr>
      <w:tblGrid>
        <w:gridCol w:w="2267"/>
        <w:gridCol w:w="7938"/>
        <w:tblGridChange w:id="0">
          <w:tblGrid>
            <w:gridCol w:w="2267"/>
            <w:gridCol w:w="7938"/>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Fonts w:ascii="Tahoma" w:cs="Tahoma" w:eastAsia="Tahoma" w:hAnsi="Tahoma"/>
                <w:color w:val="000000"/>
                <w:rtl w:val="0"/>
              </w:rPr>
              <w:t xml:space="preserve">Specificare i punti oggetto di eventuale revisione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89">
      <w:pPr>
        <w:keepNext w:val="1"/>
        <w:keepLines w:val="1"/>
        <w:widowControl w:val="0"/>
        <w:pBdr>
          <w:bottom w:color="000000" w:space="1" w:sz="4" w:val="single"/>
          <w:between w:space="0" w:sz="0" w:val="nil"/>
        </w:pBdr>
        <w:spacing w:after="200" w:before="360" w:line="276" w:lineRule="auto"/>
        <w:ind w:left="68" w:firstLine="0"/>
        <w:rPr>
          <w:rFonts w:ascii="Tahoma" w:cs="Tahoma" w:eastAsia="Tahoma" w:hAnsi="Tahoma"/>
          <w:b w:val="1"/>
          <w:color w:val="000000"/>
          <w:sz w:val="24"/>
          <w:szCs w:val="24"/>
        </w:rPr>
      </w:pPr>
      <w:r w:rsidDel="00000000" w:rsidR="00000000" w:rsidRPr="00000000">
        <w:rPr>
          <w:rFonts w:ascii="Tahoma" w:cs="Tahoma" w:eastAsia="Tahoma" w:hAnsi="Tahoma"/>
          <w:b w:val="1"/>
          <w:color w:val="00000a"/>
          <w:sz w:val="24"/>
          <w:szCs w:val="24"/>
          <w:rtl w:val="0"/>
        </w:rPr>
        <w:t xml:space="preserve">5. Interventi per l’alunno/a: obiettivi educativi e didattici, strumenti, strategie e modalità</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60" w:line="259" w:lineRule="auto"/>
        <w:rPr>
          <w:rFonts w:ascii="Tahoma" w:cs="Tahoma" w:eastAsia="Tahoma" w:hAnsi="Tahoma"/>
          <w:b w:val="1"/>
          <w:color w:val="000000"/>
        </w:rPr>
      </w:pPr>
      <w:sdt>
        <w:sdtPr>
          <w:tag w:val="goog_rdk_0"/>
        </w:sdtPr>
        <w:sdtContent>
          <w:r w:rsidDel="00000000" w:rsidR="00000000" w:rsidRPr="00000000">
            <w:rPr>
              <w:rFonts w:ascii="Arial Unicode MS" w:cs="Arial Unicode MS" w:eastAsia="Arial Unicode MS" w:hAnsi="Arial Unicode MS"/>
              <w:b w:val="1"/>
              <w:color w:val="000000"/>
              <w:sz w:val="22"/>
              <w:szCs w:val="22"/>
              <w:rtl w:val="0"/>
            </w:rPr>
            <w:t xml:space="preserve">A. Dimensione: RELAZIONE / INTERAZIONE / SOCIALIZZAZIONE →</w:t>
          </w:r>
        </w:sdtContent>
      </w:sdt>
      <w:r w:rsidDel="00000000" w:rsidR="00000000" w:rsidRPr="00000000">
        <w:rPr>
          <w:rFonts w:ascii="Tahoma" w:cs="Tahoma" w:eastAsia="Tahoma" w:hAnsi="Tahoma"/>
          <w:i w:val="1"/>
          <w:color w:val="000000"/>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OBIETTIVI</w:t>
      </w:r>
      <w:r w:rsidDel="00000000" w:rsidR="00000000" w:rsidRPr="00000000">
        <w:rPr>
          <w:rtl w:val="0"/>
        </w:rPr>
      </w:r>
    </w:p>
    <w:tbl>
      <w:tblPr>
        <w:tblStyle w:val="Table10"/>
        <w:tblW w:w="10206.0" w:type="dxa"/>
        <w:jc w:val="left"/>
        <w:tblLayout w:type="fixed"/>
        <w:tblLook w:val="0000"/>
      </w:tblPr>
      <w:tblGrid>
        <w:gridCol w:w="10206"/>
        <w:tblGridChange w:id="0">
          <w:tblGrid>
            <w:gridCol w:w="10206"/>
          </w:tblGrid>
        </w:tblGridChange>
      </w:tblGrid>
      <w:tr>
        <w:trPr>
          <w:cantSplit w:val="0"/>
          <w:trHeight w:val="112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Obiettivi ed esiti attesi</w:t>
            </w:r>
            <w:r w:rsidDel="00000000" w:rsidR="00000000" w:rsidRPr="00000000">
              <w:rPr>
                <w:rtl w:val="0"/>
              </w:rPr>
            </w:r>
          </w:p>
        </w:tc>
      </w:tr>
    </w:tbl>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INTERVENTI DIDATTICI e METODOLOGICI</w:t>
      </w:r>
      <w:r w:rsidDel="00000000" w:rsidR="00000000" w:rsidRPr="00000000">
        <w:rPr>
          <w:rtl w:val="0"/>
        </w:rPr>
      </w:r>
    </w:p>
    <w:tbl>
      <w:tblPr>
        <w:tblStyle w:val="Table11"/>
        <w:tblW w:w="10205.0" w:type="dxa"/>
        <w:jc w:val="left"/>
        <w:tblLayout w:type="fixed"/>
        <w:tblLook w:val="00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Attività</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Strategie e Strumenti</w:t>
            </w:r>
            <w:r w:rsidDel="00000000" w:rsidR="00000000" w:rsidRPr="00000000">
              <w:rPr>
                <w:rtl w:val="0"/>
              </w:rPr>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59" w:lineRule="auto"/>
        <w:rPr>
          <w:rFonts w:ascii="Tahoma" w:cs="Tahoma" w:eastAsia="Tahoma" w:hAnsi="Tahoma"/>
          <w:i w:val="1"/>
          <w:color w:val="000000"/>
          <w:sz w:val="16"/>
          <w:szCs w:val="16"/>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60" w:line="259" w:lineRule="auto"/>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color w:val="000000"/>
              <w:sz w:val="22"/>
              <w:szCs w:val="22"/>
              <w:rtl w:val="0"/>
            </w:rPr>
            <w:t xml:space="preserve">→</w:t>
          </w:r>
        </w:sdtContent>
      </w:sdt>
      <w:r w:rsidDel="00000000" w:rsidR="00000000" w:rsidRPr="00000000">
        <w:rPr>
          <w:rFonts w:ascii="Tahoma" w:cs="Tahoma" w:eastAsia="Tahoma" w:hAnsi="Tahoma"/>
          <w:b w:val="1"/>
          <w:color w:val="000000"/>
          <w:sz w:val="22"/>
          <w:szCs w:val="22"/>
          <w:rtl w:val="0"/>
        </w:rPr>
        <w:t xml:space="preserve"> </w:t>
      </w:r>
      <w:r w:rsidDel="00000000" w:rsidR="00000000" w:rsidRPr="00000000">
        <w:rPr>
          <w:rFonts w:ascii="Tahoma" w:cs="Tahoma" w:eastAsia="Tahoma" w:hAnsi="Tahoma"/>
          <w:i w:val="1"/>
          <w:color w:val="000000"/>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OBIETTIVI</w:t>
      </w:r>
      <w:r w:rsidDel="00000000" w:rsidR="00000000" w:rsidRPr="00000000">
        <w:rPr>
          <w:rtl w:val="0"/>
        </w:rPr>
      </w:r>
    </w:p>
    <w:tbl>
      <w:tblPr>
        <w:tblStyle w:val="Table12"/>
        <w:tblW w:w="10206.0" w:type="dxa"/>
        <w:jc w:val="left"/>
        <w:tblLayout w:type="fixed"/>
        <w:tblLook w:val="0000"/>
      </w:tblPr>
      <w:tblGrid>
        <w:gridCol w:w="10206"/>
        <w:tblGridChange w:id="0">
          <w:tblGrid>
            <w:gridCol w:w="10206"/>
          </w:tblGrid>
        </w:tblGridChange>
      </w:tblGrid>
      <w:tr>
        <w:trPr>
          <w:cantSplit w:val="0"/>
          <w:trHeight w:val="127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Obiettivi ed esiti attesi</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INTERVENTI DIDATTICI e METODOLOGICI</w:t>
      </w:r>
      <w:r w:rsidDel="00000000" w:rsidR="00000000" w:rsidRPr="00000000">
        <w:rPr>
          <w:rtl w:val="0"/>
        </w:rPr>
      </w:r>
    </w:p>
    <w:tbl>
      <w:tblPr>
        <w:tblStyle w:val="Table13"/>
        <w:tblW w:w="10205.0" w:type="dxa"/>
        <w:jc w:val="left"/>
        <w:tblLayout w:type="fixed"/>
        <w:tblLook w:val="00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Attività</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Strategie e Strumenti</w:t>
            </w:r>
            <w:r w:rsidDel="00000000" w:rsidR="00000000" w:rsidRPr="00000000">
              <w:rPr>
                <w:rtl w:val="0"/>
              </w:rPr>
            </w:r>
          </w:p>
        </w:tc>
      </w:tr>
    </w:tbl>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120" w:line="259" w:lineRule="auto"/>
        <w:rPr>
          <w:rFonts w:ascii="Tahoma" w:cs="Tahoma" w:eastAsia="Tahoma" w:hAnsi="Tahoma"/>
          <w:b w:val="1"/>
          <w:color w:val="000000"/>
        </w:rPr>
      </w:pPr>
      <w:r w:rsidDel="00000000" w:rsidR="00000000" w:rsidRPr="00000000">
        <w:rPr>
          <w:rFonts w:ascii="Tahoma" w:cs="Tahoma" w:eastAsia="Tahoma" w:hAnsi="Tahoma"/>
          <w:b w:val="1"/>
          <w:color w:val="000000"/>
          <w:sz w:val="22"/>
          <w:szCs w:val="22"/>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color w:val="000000"/>
              <w:sz w:val="22"/>
              <w:szCs w:val="22"/>
              <w:rtl w:val="0"/>
            </w:rPr>
            <w:t xml:space="preserve">→</w:t>
          </w:r>
        </w:sdtContent>
      </w:sdt>
      <w:r w:rsidDel="00000000" w:rsidR="00000000" w:rsidRPr="00000000">
        <w:rPr>
          <w:rFonts w:ascii="Tahoma" w:cs="Tahoma" w:eastAsia="Tahoma" w:hAnsi="Tahoma"/>
          <w:b w:val="1"/>
          <w:color w:val="000000"/>
          <w:sz w:val="22"/>
          <w:szCs w:val="22"/>
          <w:rtl w:val="0"/>
        </w:rPr>
        <w:t xml:space="preserve"> </w:t>
      </w:r>
      <w:r w:rsidDel="00000000" w:rsidR="00000000" w:rsidRPr="00000000">
        <w:rPr>
          <w:rFonts w:ascii="Tahoma" w:cs="Tahoma" w:eastAsia="Tahoma" w:hAnsi="Tahoma"/>
          <w:i w:val="1"/>
          <w:color w:val="000000"/>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OBIETTIVI</w:t>
      </w:r>
      <w:r w:rsidDel="00000000" w:rsidR="00000000" w:rsidRPr="00000000">
        <w:rPr>
          <w:rtl w:val="0"/>
        </w:rPr>
      </w:r>
    </w:p>
    <w:tbl>
      <w:tblPr>
        <w:tblStyle w:val="Table14"/>
        <w:tblW w:w="10206.0" w:type="dxa"/>
        <w:jc w:val="left"/>
        <w:tblLayout w:type="fixed"/>
        <w:tblLook w:val="0000"/>
      </w:tblPr>
      <w:tblGrid>
        <w:gridCol w:w="10206"/>
        <w:tblGridChange w:id="0">
          <w:tblGrid>
            <w:gridCol w:w="10206"/>
          </w:tblGrid>
        </w:tblGridChange>
      </w:tblGrid>
      <w:tr>
        <w:trPr>
          <w:cantSplit w:val="0"/>
          <w:trHeight w:val="116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Obiettivi ed esiti attesi</w:t>
            </w:r>
            <w:r w:rsidDel="00000000" w:rsidR="00000000" w:rsidRPr="00000000">
              <w:rPr>
                <w:rtl w:val="0"/>
              </w:rPr>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INTERVENTI DIDATTICI e METODOLOGICI</w:t>
      </w:r>
      <w:r w:rsidDel="00000000" w:rsidR="00000000" w:rsidRPr="00000000">
        <w:rPr>
          <w:rtl w:val="0"/>
        </w:rPr>
      </w:r>
    </w:p>
    <w:tbl>
      <w:tblPr>
        <w:tblStyle w:val="Table15"/>
        <w:tblW w:w="10205.0" w:type="dxa"/>
        <w:jc w:val="left"/>
        <w:tblLayout w:type="fixed"/>
        <w:tblLook w:val="00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Attività</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Strategie e Strumenti</w:t>
            </w:r>
            <w:r w:rsidDel="00000000" w:rsidR="00000000" w:rsidRPr="00000000">
              <w:rPr>
                <w:rtl w:val="0"/>
              </w:rPr>
            </w:r>
          </w:p>
        </w:tc>
      </w:tr>
    </w:tbl>
    <w:p w:rsidR="00000000" w:rsidDel="00000000" w:rsidP="00000000" w:rsidRDefault="00000000" w:rsidRPr="00000000" w14:paraId="000000AA">
      <w:pPr>
        <w:keepNext w:val="1"/>
        <w:keepLines w:val="1"/>
        <w:widowControl w:val="0"/>
        <w:pBdr>
          <w:between w:space="0" w:sz="0" w:val="nil"/>
        </w:pBdr>
        <w:spacing w:after="200" w:before="120" w:line="276" w:lineRule="auto"/>
        <w:ind w:left="428" w:hanging="360"/>
        <w:jc w:val="both"/>
        <w:rPr>
          <w:rFonts w:ascii="Tahoma" w:cs="Tahoma" w:eastAsia="Tahoma" w:hAnsi="Tahoma"/>
          <w:b w:val="1"/>
          <w:color w:val="000000"/>
        </w:rPr>
      </w:pPr>
      <w:r w:rsidDel="00000000" w:rsidR="00000000" w:rsidRPr="00000000">
        <w:rPr>
          <w:rFonts w:ascii="Tahoma" w:cs="Tahoma" w:eastAsia="Tahoma" w:hAnsi="Tahoma"/>
          <w:b w:val="1"/>
          <w:color w:val="000000"/>
          <w:sz w:val="24"/>
          <w:szCs w:val="24"/>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i w:val="1"/>
              <w:color w:val="000000"/>
              <w:sz w:val="16"/>
              <w:szCs w:val="16"/>
              <w:rtl w:val="0"/>
            </w:rPr>
            <w:t xml:space="preserve">→</w:t>
          </w:r>
        </w:sdtContent>
      </w:sdt>
      <w:r w:rsidDel="00000000" w:rsidR="00000000" w:rsidRPr="00000000">
        <w:rPr>
          <w:rFonts w:ascii="Tahoma" w:cs="Tahoma" w:eastAsia="Tahoma" w:hAnsi="Tahoma"/>
          <w:i w:val="1"/>
          <w:color w:val="000000"/>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OBIETTIVI</w:t>
      </w:r>
      <w:r w:rsidDel="00000000" w:rsidR="00000000" w:rsidRPr="00000000">
        <w:rPr>
          <w:rtl w:val="0"/>
        </w:rPr>
      </w:r>
    </w:p>
    <w:tbl>
      <w:tblPr>
        <w:tblStyle w:val="Table16"/>
        <w:tblW w:w="10206.0" w:type="dxa"/>
        <w:jc w:val="left"/>
        <w:tblLayout w:type="fixed"/>
        <w:tblLook w:val="0000"/>
      </w:tblPr>
      <w:tblGrid>
        <w:gridCol w:w="10206"/>
        <w:tblGridChange w:id="0">
          <w:tblGrid>
            <w:gridCol w:w="10206"/>
          </w:tblGrid>
        </w:tblGridChange>
      </w:tblGrid>
      <w:tr>
        <w:trPr>
          <w:cantSplit w:val="0"/>
          <w:trHeight w:val="190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Obiettivi ed esiti attesi</w:t>
            </w:r>
            <w:r w:rsidDel="00000000" w:rsidR="00000000" w:rsidRPr="00000000">
              <w:rPr>
                <w:rtl w:val="0"/>
              </w:rPr>
            </w:r>
          </w:p>
        </w:tc>
      </w:tr>
    </w:tbl>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INTERVENTI DIDATTICI e METODOLOGICI</w:t>
      </w:r>
      <w:r w:rsidDel="00000000" w:rsidR="00000000" w:rsidRPr="00000000">
        <w:rPr>
          <w:rtl w:val="0"/>
        </w:rPr>
      </w:r>
    </w:p>
    <w:tbl>
      <w:tblPr>
        <w:tblStyle w:val="Table17"/>
        <w:tblW w:w="10205.0" w:type="dxa"/>
        <w:jc w:val="left"/>
        <w:tblLayout w:type="fixed"/>
        <w:tblLook w:val="00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24"/>
                <w:szCs w:val="24"/>
              </w:rPr>
            </w:pPr>
            <w:r w:rsidDel="00000000" w:rsidR="00000000" w:rsidRPr="00000000">
              <w:rPr>
                <w:rFonts w:ascii="Tahoma" w:cs="Tahoma" w:eastAsia="Tahoma" w:hAnsi="Tahoma"/>
                <w:color w:val="000000"/>
                <w:rtl w:val="0"/>
              </w:rPr>
              <w:t xml:space="preserve">Attività</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Strategie e Strumenti</w:t>
            </w:r>
            <w:r w:rsidDel="00000000" w:rsidR="00000000" w:rsidRPr="00000000">
              <w:rPr>
                <w:rtl w:val="0"/>
              </w:rPr>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Revisione a seguito di Verifica intermedia</w:t>
        <w:tab/>
        <w:tab/>
        <w:tab/>
        <w:tab/>
        <w:tab/>
      </w:r>
      <w:r w:rsidDel="00000000" w:rsidR="00000000" w:rsidRPr="00000000">
        <w:rPr>
          <w:rFonts w:ascii="Tahoma" w:cs="Tahoma" w:eastAsia="Tahoma" w:hAnsi="Tahoma"/>
          <w:color w:val="000000"/>
          <w:sz w:val="18"/>
          <w:szCs w:val="18"/>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18"/>
        <w:tblW w:w="10205.0" w:type="dxa"/>
        <w:jc w:val="left"/>
        <w:tblLayout w:type="fixed"/>
        <w:tblLook w:val="0000"/>
      </w:tblPr>
      <w:tblGrid>
        <w:gridCol w:w="2409"/>
        <w:gridCol w:w="7796"/>
        <w:tblGridChange w:id="0">
          <w:tblGrid>
            <w:gridCol w:w="2409"/>
            <w:gridCol w:w="77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Specificare i punti oggetto di eventuale revisione relativi alle diverse Dimensioni interessate.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Verifica conclusiva degli esiti</w:t>
      </w:r>
      <w:r w:rsidDel="00000000" w:rsidR="00000000" w:rsidRPr="00000000">
        <w:rPr>
          <w:rFonts w:ascii="Tahoma" w:cs="Tahoma" w:eastAsia="Tahoma" w:hAnsi="Tahoma"/>
          <w:b w:val="1"/>
          <w:color w:val="000000"/>
          <w:sz w:val="22"/>
          <w:szCs w:val="22"/>
          <w:rtl w:val="0"/>
        </w:rPr>
        <w:tab/>
        <w:tab/>
        <w:t xml:space="preserve"> </w:t>
      </w:r>
      <w:r w:rsidDel="00000000" w:rsidR="00000000" w:rsidRPr="00000000">
        <w:rPr>
          <w:rFonts w:ascii="Tahoma" w:cs="Tahoma" w:eastAsia="Tahoma" w:hAnsi="Tahoma"/>
          <w:color w:val="000000"/>
          <w:sz w:val="18"/>
          <w:szCs w:val="18"/>
          <w:rtl w:val="0"/>
        </w:rPr>
        <w:t xml:space="preserve">Data: ______________</w:t>
      </w:r>
      <w:r w:rsidDel="00000000" w:rsidR="00000000" w:rsidRPr="00000000">
        <w:rPr>
          <w:rFonts w:ascii="Tahoma" w:cs="Tahoma" w:eastAsia="Tahoma" w:hAnsi="Tahoma"/>
          <w:b w:val="1"/>
          <w:color w:val="000000"/>
          <w:sz w:val="22"/>
          <w:szCs w:val="22"/>
          <w:rtl w:val="0"/>
        </w:rPr>
        <w:t xml:space="preserve"> </w:t>
      </w:r>
      <w:r w:rsidDel="00000000" w:rsidR="00000000" w:rsidRPr="00000000">
        <w:rPr>
          <w:rtl w:val="0"/>
        </w:rPr>
      </w:r>
    </w:p>
    <w:tbl>
      <w:tblPr>
        <w:tblStyle w:val="Table19"/>
        <w:tblW w:w="10205.0" w:type="dxa"/>
        <w:jc w:val="left"/>
        <w:tblLayout w:type="fixed"/>
        <w:tblLook w:val="0000"/>
      </w:tblPr>
      <w:tblGrid>
        <w:gridCol w:w="2409"/>
        <w:gridCol w:w="7796"/>
        <w:tblGridChange w:id="0">
          <w:tblGrid>
            <w:gridCol w:w="2409"/>
            <w:gridCol w:w="77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22"/>
                <w:szCs w:val="22"/>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22"/>
                <w:szCs w:val="22"/>
              </w:rPr>
            </w:pPr>
            <w:r w:rsidDel="00000000" w:rsidR="00000000" w:rsidRPr="00000000">
              <w:rPr>
                <w:rtl w:val="0"/>
              </w:rPr>
            </w:r>
          </w:p>
        </w:tc>
      </w:tr>
    </w:tbl>
    <w:p w:rsidR="00000000" w:rsidDel="00000000" w:rsidP="00000000" w:rsidRDefault="00000000" w:rsidRPr="00000000" w14:paraId="000000BA">
      <w:pPr>
        <w:keepNext w:val="1"/>
        <w:keepLines w:val="1"/>
        <w:widowControl w:val="0"/>
        <w:pBdr>
          <w:bottom w:color="000000" w:space="1" w:sz="4" w:val="single"/>
          <w:between w:space="0" w:sz="0" w:val="nil"/>
        </w:pBdr>
        <w:spacing w:after="200" w:before="120" w:line="276" w:lineRule="auto"/>
        <w:ind w:left="68" w:firstLine="0"/>
        <w:rPr>
          <w:rFonts w:ascii="Tahoma" w:cs="Tahoma" w:eastAsia="Tahoma" w:hAnsi="Tahoma"/>
          <w:b w:val="1"/>
          <w:color w:val="000000"/>
        </w:rPr>
      </w:pPr>
      <w:r w:rsidDel="00000000" w:rsidR="00000000" w:rsidRPr="00000000">
        <w:rPr>
          <w:rFonts w:ascii="Tahoma" w:cs="Tahoma" w:eastAsia="Tahoma" w:hAnsi="Tahoma"/>
          <w:b w:val="1"/>
          <w:color w:val="000000"/>
          <w:sz w:val="24"/>
          <w:szCs w:val="24"/>
          <w:rtl w:val="0"/>
        </w:rPr>
        <w:t xml:space="preserve">6. Osservazioni sul contesto: barriere e facilitatori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color w:val="000000"/>
          <w:rtl w:val="0"/>
        </w:rPr>
        <w:t xml:space="preserve">Osservazioni nel contesto scolastico-fisico, organizzativo, relazionale - con indicazione delle barriere e dei facilitatori a seguito dell’osservazione sistematica dell’alunno/a e della classe.</w:t>
      </w:r>
      <w:r w:rsidDel="00000000" w:rsidR="00000000" w:rsidRPr="00000000">
        <w:rPr>
          <w:rtl w:val="0"/>
        </w:rPr>
      </w:r>
    </w:p>
    <w:tbl>
      <w:tblPr>
        <w:tblStyle w:val="Table20"/>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22"/>
                <w:szCs w:val="22"/>
              </w:rPr>
            </w:pPr>
            <w:r w:rsidDel="00000000" w:rsidR="00000000" w:rsidRPr="00000000">
              <w:rPr>
                <w:rtl w:val="0"/>
              </w:rPr>
            </w:r>
          </w:p>
        </w:tc>
      </w:tr>
    </w:tbl>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Revisione a seguito di Verifica intermedia</w:t>
        <w:tab/>
        <w:tab/>
        <w:tab/>
      </w:r>
      <w:r w:rsidDel="00000000" w:rsidR="00000000" w:rsidRPr="00000000">
        <w:rPr>
          <w:rFonts w:ascii="Tahoma" w:cs="Tahoma" w:eastAsia="Tahoma" w:hAnsi="Tahoma"/>
          <w:color w:val="000000"/>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21"/>
        <w:tblW w:w="10205.0" w:type="dxa"/>
        <w:jc w:val="left"/>
        <w:tblLayout w:type="fixed"/>
        <w:tblLook w:val="0000"/>
      </w:tblPr>
      <w:tblGrid>
        <w:gridCol w:w="2267"/>
        <w:gridCol w:w="7938"/>
        <w:tblGridChange w:id="0">
          <w:tblGrid>
            <w:gridCol w:w="2267"/>
            <w:gridCol w:w="7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Specificare i punti oggetto di eventuale  revisione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C8">
      <w:pPr>
        <w:keepNext w:val="1"/>
        <w:keepLines w:val="1"/>
        <w:widowControl w:val="0"/>
        <w:pBdr>
          <w:bottom w:color="000000" w:space="1" w:sz="4" w:val="single"/>
          <w:between w:space="0" w:sz="0" w:val="nil"/>
        </w:pBdr>
        <w:spacing w:after="200" w:before="240" w:line="276" w:lineRule="auto"/>
        <w:ind w:left="68" w:firstLine="0"/>
        <w:rPr>
          <w:rFonts w:ascii="Tahoma" w:cs="Tahoma" w:eastAsia="Tahoma" w:hAnsi="Tahoma"/>
          <w:b w:val="1"/>
          <w:color w:val="000000"/>
        </w:rPr>
      </w:pPr>
      <w:r w:rsidDel="00000000" w:rsidR="00000000" w:rsidRPr="00000000">
        <w:rPr>
          <w:rFonts w:ascii="Tahoma" w:cs="Tahoma" w:eastAsia="Tahoma" w:hAnsi="Tahoma"/>
          <w:b w:val="1"/>
          <w:color w:val="000000"/>
          <w:sz w:val="24"/>
          <w:szCs w:val="24"/>
          <w:rtl w:val="0"/>
        </w:rPr>
        <w:t xml:space="preserve">7. Interventi sul contesto per realizzare un ambiente di apprendimento inclusivo</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ffffff" w:val="clear"/>
        <w:spacing w:after="160" w:line="259" w:lineRule="auto"/>
        <w:jc w:val="both"/>
        <w:rPr>
          <w:rFonts w:ascii="Tahoma" w:cs="Tahoma" w:eastAsia="Tahoma" w:hAnsi="Tahoma"/>
          <w:color w:val="000000"/>
          <w:sz w:val="18"/>
          <w:szCs w:val="18"/>
        </w:rPr>
      </w:pPr>
      <w:r w:rsidDel="00000000" w:rsidR="00000000" w:rsidRPr="00000000">
        <w:rPr>
          <w:rFonts w:ascii="Tahoma" w:cs="Tahoma" w:eastAsia="Tahoma" w:hAnsi="Tahoma"/>
          <w:color w:val="000000"/>
          <w:rtl w:val="0"/>
        </w:rPr>
        <w:t xml:space="preserve">Tenendo conto di quanto definito nelle Sezioni 5 e 6, descrivere gli interventi previsti sul contesto e sull’ambiente di apprendimento.</w:t>
      </w:r>
      <w:r w:rsidDel="00000000" w:rsidR="00000000" w:rsidRPr="00000000">
        <w:rPr>
          <w:rtl w:val="0"/>
        </w:rPr>
      </w:r>
    </w:p>
    <w:tbl>
      <w:tblPr>
        <w:tblStyle w:val="Table22"/>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60" w:line="259" w:lineRule="auto"/>
              <w:jc w:val="both"/>
              <w:rPr>
                <w:rFonts w:ascii="Tahoma" w:cs="Tahoma" w:eastAsia="Tahoma" w:hAnsi="Tahoma"/>
                <w:color w:val="000000"/>
                <w:sz w:val="22"/>
                <w:szCs w:val="22"/>
              </w:rPr>
            </w:pPr>
            <w:r w:rsidDel="00000000" w:rsidR="00000000" w:rsidRPr="00000000">
              <w:rPr>
                <w:rtl w:val="0"/>
              </w:rPr>
            </w:r>
          </w:p>
        </w:tc>
      </w:tr>
    </w:tbl>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Revisione  a seguito di Verifica intermedia</w:t>
        <w:tab/>
        <w:tab/>
        <w:tab/>
        <w:tab/>
        <w:tab/>
      </w:r>
      <w:r w:rsidDel="00000000" w:rsidR="00000000" w:rsidRPr="00000000">
        <w:rPr>
          <w:rFonts w:ascii="Tahoma" w:cs="Tahoma" w:eastAsia="Tahoma" w:hAnsi="Tahoma"/>
          <w:color w:val="000000"/>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23"/>
        <w:tblW w:w="10205.0" w:type="dxa"/>
        <w:jc w:val="left"/>
        <w:tblLayout w:type="fixed"/>
        <w:tblLook w:val="0000"/>
      </w:tblPr>
      <w:tblGrid>
        <w:gridCol w:w="2267"/>
        <w:gridCol w:w="7938"/>
        <w:tblGridChange w:id="0">
          <w:tblGrid>
            <w:gridCol w:w="2267"/>
            <w:gridCol w:w="7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120" w:line="259" w:lineRule="auto"/>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Specificare i punti oggetto di eventuale  revisione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Verifica conclusiva degli esiti</w:t>
        <w:tab/>
        <w:tab/>
        <w:t xml:space="preserve"> </w:t>
      </w:r>
      <w:r w:rsidDel="00000000" w:rsidR="00000000" w:rsidRPr="00000000">
        <w:rPr>
          <w:rFonts w:ascii="Tahoma" w:cs="Tahoma" w:eastAsia="Tahoma" w:hAnsi="Tahoma"/>
          <w:color w:val="000000"/>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24"/>
        <w:tblW w:w="10205.0" w:type="dxa"/>
        <w:jc w:val="left"/>
        <w:tblLayout w:type="fixed"/>
        <w:tblLook w:val="0000"/>
      </w:tblPr>
      <w:tblGrid>
        <w:gridCol w:w="2267"/>
        <w:gridCol w:w="7938"/>
        <w:tblGridChange w:id="0">
          <w:tblGrid>
            <w:gridCol w:w="2267"/>
            <w:gridCol w:w="79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20" w:line="259" w:lineRule="auto"/>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Con verifica dei risultati conseguiti e valutazione sull'efficacia di interventi,</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color w:val="000000"/>
                <w:sz w:val="18"/>
                <w:szCs w:val="18"/>
                <w:rtl w:val="0"/>
              </w:rPr>
              <w:t xml:space="preserve">strategie e strumenti.</w:t>
            </w:r>
            <w:r w:rsidDel="00000000" w:rsidR="00000000" w:rsidRPr="00000000">
              <w:rPr>
                <w:rFonts w:ascii="Tahoma" w:cs="Tahoma" w:eastAsia="Tahoma" w:hAnsi="Tahoma"/>
                <w:color w:val="00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D9">
      <w:pPr>
        <w:keepNext w:val="1"/>
        <w:keepLines w:val="1"/>
        <w:widowControl w:val="0"/>
        <w:pBdr>
          <w:between w:space="0" w:sz="0" w:val="nil"/>
        </w:pBdr>
        <w:spacing w:after="200" w:before="120" w:line="276" w:lineRule="auto"/>
        <w:ind w:left="68" w:firstLine="0"/>
        <w:rPr>
          <w:rFonts w:ascii="Tahoma" w:cs="Tahoma" w:eastAsia="Tahoma" w:hAnsi="Tahoma"/>
          <w:b w:val="1"/>
          <w:color w:val="000000"/>
        </w:rPr>
      </w:pPr>
      <w:r w:rsidDel="00000000" w:rsidR="00000000" w:rsidRPr="00000000">
        <w:rPr>
          <w:rFonts w:ascii="Tahoma" w:cs="Tahoma" w:eastAsia="Tahoma" w:hAnsi="Tahoma"/>
          <w:b w:val="1"/>
          <w:color w:val="000000"/>
          <w:sz w:val="24"/>
          <w:szCs w:val="24"/>
          <w:rtl w:val="0"/>
        </w:rPr>
        <w:t xml:space="preserve">8. Interventi sul percorso curricolare  </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8. 1 Interventi educativo-didattici, strategie, strumenti nelle diverse discipline/aree disciplinari (Anche nel caso in cui le discipline siano aggregate in aree disciplinari, la valutazione degli apprendimenti è sempre espressa per ciascuna disciplina)</w:t>
      </w:r>
    </w:p>
    <w:tbl>
      <w:tblPr>
        <w:tblStyle w:val="Table25"/>
        <w:tblW w:w="10206.0" w:type="dxa"/>
        <w:jc w:val="left"/>
        <w:tblLayout w:type="fixed"/>
        <w:tblLook w:val="00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Modalità di sostegno educativo didattico e ulteriori interventi di inclusione……………………………………………………..</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rtl w:val="0"/>
              </w:rPr>
              <w:t xml:space="preserve">……………………………………………………………………………………………………………………………………………………………….</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w:t>
            </w:r>
            <w:r w:rsidDel="00000000" w:rsidR="00000000" w:rsidRPr="00000000">
              <w:rPr>
                <w:rtl w:val="0"/>
              </w:rPr>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240" w:line="259" w:lineRule="auto"/>
        <w:rPr>
          <w:rFonts w:ascii="Tahoma" w:cs="Tahoma" w:eastAsia="Tahoma" w:hAnsi="Tahoma"/>
          <w:b w:val="1"/>
          <w:color w:val="000000"/>
        </w:rPr>
      </w:pPr>
      <w:r w:rsidDel="00000000" w:rsidR="00000000" w:rsidRPr="00000000">
        <w:rPr>
          <w:rFonts w:ascii="Tahoma" w:cs="Tahoma" w:eastAsia="Tahoma" w:hAnsi="Tahoma"/>
          <w:color w:val="000000"/>
          <w:rtl w:val="0"/>
        </w:rPr>
        <w:t xml:space="preserve">8.2 Progettazione disciplinare (1)</w:t>
      </w:r>
      <w:r w:rsidDel="00000000" w:rsidR="00000000" w:rsidRPr="00000000">
        <w:rPr>
          <w:rtl w:val="0"/>
        </w:rPr>
      </w:r>
    </w:p>
    <w:tbl>
      <w:tblPr>
        <w:tblStyle w:val="Table26"/>
        <w:tblW w:w="10205.0" w:type="dxa"/>
        <w:jc w:val="left"/>
        <w:tblLayout w:type="fixed"/>
        <w:tblLook w:val="0000"/>
      </w:tblPr>
      <w:tblGrid>
        <w:gridCol w:w="2381"/>
        <w:gridCol w:w="7824"/>
        <w:tblGridChange w:id="0">
          <w:tblGrid>
            <w:gridCol w:w="2381"/>
            <w:gridCol w:w="7824"/>
          </w:tblGrid>
        </w:tblGridChange>
      </w:tblGrid>
      <w:tr>
        <w:trPr>
          <w:cantSplit w:val="1"/>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Disciplina/Area disciplinare:</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59" w:lineRule="auto"/>
              <w:rPr>
                <w:rFonts w:ascii="Arimo" w:cs="Arimo" w:eastAsia="Arimo" w:hAnsi="Arimo"/>
                <w:color w:val="000000"/>
                <w:sz w:val="18"/>
                <w:szCs w:val="18"/>
              </w:rPr>
            </w:pPr>
            <w:r w:rsidDel="00000000" w:rsidR="00000000" w:rsidRPr="00000000">
              <w:rPr>
                <w:rFonts w:ascii="Tahoma" w:cs="Tahoma" w:eastAsia="Tahoma" w:hAnsi="Tahoma"/>
                <w:b w:val="1"/>
                <w:color w:val="000000"/>
                <w:rtl w:val="0"/>
              </w:rPr>
              <w:t xml:space="preserve">_________________</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216"/>
              </w:tabs>
              <w:spacing w:after="160"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__________________________________________________________________________________________________________________________________________________________</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Disciplina/Area disciplinare:</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59" w:lineRule="auto"/>
              <w:rPr>
                <w:rFonts w:ascii="Arimo" w:cs="Arimo" w:eastAsia="Arimo" w:hAnsi="Arimo"/>
                <w:color w:val="000000"/>
                <w:sz w:val="18"/>
                <w:szCs w:val="18"/>
              </w:rPr>
            </w:pPr>
            <w:r w:rsidDel="00000000" w:rsidR="00000000" w:rsidRPr="00000000">
              <w:rPr>
                <w:rFonts w:ascii="Tahoma" w:cs="Tahoma" w:eastAsia="Tahoma" w:hAnsi="Tahoma"/>
                <w:b w:val="1"/>
                <w:color w:val="000000"/>
                <w:rtl w:val="0"/>
              </w:rPr>
              <w:t xml:space="preserve">_________________</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216"/>
              </w:tabs>
              <w:spacing w:after="240" w:before="120"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216"/>
              </w:tabs>
              <w:spacing w:after="240" w:before="120"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__________________________________________________________________________________________________________________________________________________________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Disciplina/Area disciplinare:</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59" w:lineRule="auto"/>
              <w:rPr>
                <w:rFonts w:ascii="Arimo" w:cs="Arimo" w:eastAsia="Arimo" w:hAnsi="Arimo"/>
                <w:color w:val="000000"/>
                <w:sz w:val="18"/>
                <w:szCs w:val="18"/>
              </w:rPr>
            </w:pPr>
            <w:r w:rsidDel="00000000" w:rsidR="00000000" w:rsidRPr="00000000">
              <w:rPr>
                <w:rFonts w:ascii="Tahoma" w:cs="Tahoma" w:eastAsia="Tahoma" w:hAnsi="Tahoma"/>
                <w:b w:val="1"/>
                <w:color w:val="000000"/>
                <w:rtl w:val="0"/>
              </w:rPr>
              <w:t xml:space="preserve">_________________</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216"/>
              </w:tabs>
              <w:spacing w:after="16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Compilare soltanto per le discipline/aree disciplinari per le quali è prevista una progettazione personalizzata.</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4"/>
          <w:szCs w:val="24"/>
        </w:rPr>
      </w:pPr>
      <w:r w:rsidDel="00000000" w:rsidR="00000000" w:rsidRPr="00000000">
        <w:rPr>
          <w:rFonts w:ascii="Tahoma" w:cs="Tahoma" w:eastAsia="Tahoma" w:hAnsi="Tahoma"/>
          <w:color w:val="000000"/>
          <w:rtl w:val="0"/>
        </w:rPr>
        <w:t xml:space="preserve">8.4 Criteri di valutazione del comportamento ed eventuali obiettivi specifici</w:t>
      </w:r>
      <w:r w:rsidDel="00000000" w:rsidR="00000000" w:rsidRPr="00000000">
        <w:rPr>
          <w:rtl w:val="0"/>
        </w:rPr>
      </w:r>
    </w:p>
    <w:tbl>
      <w:tblPr>
        <w:tblStyle w:val="Table27"/>
        <w:tblW w:w="10205.0" w:type="dxa"/>
        <w:jc w:val="left"/>
        <w:tblLayout w:type="fixed"/>
        <w:tblLook w:val="0000"/>
      </w:tblPr>
      <w:tblGrid>
        <w:gridCol w:w="2409"/>
        <w:gridCol w:w="7796"/>
        <w:tblGridChange w:id="0">
          <w:tblGrid>
            <w:gridCol w:w="2409"/>
            <w:gridCol w:w="77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Fonts w:ascii="Calibri" w:cs="Calibri" w:eastAsia="Calibri" w:hAnsi="Calibri"/>
                <w:b w:val="1"/>
                <w:color w:val="000000"/>
                <w:sz w:val="24"/>
                <w:szCs w:val="24"/>
                <w:rtl w:val="0"/>
              </w:rPr>
              <w:t xml:space="preserve">Comportamento: </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216"/>
              </w:tabs>
              <w:spacing w:after="160" w:before="120" w:line="259" w:lineRule="auto"/>
              <w:rPr>
                <w:rFonts w:ascii="Arimo" w:cs="Arimo" w:eastAsia="Arimo" w:hAnsi="Arimo"/>
                <w:color w:val="000000"/>
              </w:rPr>
            </w:pP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ab/>
              <w:t xml:space="preserve"> </w:t>
            </w:r>
            <w:r w:rsidDel="00000000" w:rsidR="00000000" w:rsidRPr="00000000">
              <w:rPr>
                <w:rFonts w:ascii="Tahoma" w:cs="Tahoma" w:eastAsia="Tahoma" w:hAnsi="Tahoma"/>
                <w:color w:val="000000"/>
                <w:sz w:val="18"/>
                <w:szCs w:val="18"/>
                <w:rtl w:val="0"/>
              </w:rPr>
              <w:t xml:space="preserve">A - Il comportamento è valutato in base agli stessi criteri adottati per la classe </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left" w:leader="none" w:pos="216"/>
              </w:tabs>
              <w:spacing w:after="160" w:line="259" w:lineRule="auto"/>
              <w:rPr>
                <w:rFonts w:ascii="Calibri" w:cs="Calibri" w:eastAsia="Calibri" w:hAnsi="Calibri"/>
                <w:color w:val="000000"/>
                <w:sz w:val="22"/>
                <w:szCs w:val="22"/>
              </w:rPr>
            </w:pP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Revisione  a seguito di Verifica intermedia</w:t>
        <w:tab/>
        <w:tab/>
        <w:tab/>
        <w:tab/>
      </w:r>
      <w:r w:rsidDel="00000000" w:rsidR="00000000" w:rsidRPr="00000000">
        <w:rPr>
          <w:rFonts w:ascii="Tahoma" w:cs="Tahoma" w:eastAsia="Tahoma" w:hAnsi="Tahoma"/>
          <w:color w:val="000000"/>
          <w:sz w:val="18"/>
          <w:szCs w:val="18"/>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28"/>
        <w:tblW w:w="10205.0" w:type="dxa"/>
        <w:jc w:val="left"/>
        <w:tblLayout w:type="fixed"/>
        <w:tblLook w:val="0000"/>
      </w:tblPr>
      <w:tblGrid>
        <w:gridCol w:w="2692"/>
        <w:gridCol w:w="7513"/>
        <w:tblGridChange w:id="0">
          <w:tblGrid>
            <w:gridCol w:w="2692"/>
            <w:gridCol w:w="7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59" w:lineRule="auto"/>
              <w:ind w:left="34" w:firstLine="0"/>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Specificare i punti oggetto di eventuale revisione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59" w:lineRule="auto"/>
              <w:ind w:left="284"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Verifica conclusiva degli esiti</w:t>
        <w:tab/>
        <w:t xml:space="preserve"> </w:t>
      </w:r>
      <w:r w:rsidDel="00000000" w:rsidR="00000000" w:rsidRPr="00000000">
        <w:rPr>
          <w:rFonts w:ascii="Tahoma" w:cs="Tahoma" w:eastAsia="Tahoma" w:hAnsi="Tahoma"/>
          <w:color w:val="000000"/>
          <w:sz w:val="18"/>
          <w:szCs w:val="18"/>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29"/>
        <w:tblW w:w="10205.0" w:type="dxa"/>
        <w:jc w:val="left"/>
        <w:tblLayout w:type="fixed"/>
        <w:tblLook w:val="0000"/>
      </w:tblPr>
      <w:tblGrid>
        <w:gridCol w:w="2692"/>
        <w:gridCol w:w="7513"/>
        <w:tblGridChange w:id="0">
          <w:tblGrid>
            <w:gridCol w:w="2692"/>
            <w:gridCol w:w="751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color w:val="000000"/>
                <w:sz w:val="16"/>
                <w:szCs w:val="16"/>
                <w:rtl w:val="0"/>
              </w:rPr>
              <w:t xml:space="preserve">NB: la valutazione finale degli apprendimenti è di competenza di tutto il Team dei docenti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FD">
      <w:pPr>
        <w:keepNext w:val="1"/>
        <w:keepLines w:val="1"/>
        <w:widowControl w:val="0"/>
        <w:pBdr>
          <w:bottom w:color="000000" w:space="1" w:sz="4" w:val="single"/>
          <w:between w:space="0" w:sz="0" w:val="nil"/>
        </w:pBdr>
        <w:spacing w:after="200" w:before="120" w:line="276" w:lineRule="auto"/>
        <w:ind w:left="68" w:firstLine="0"/>
        <w:rPr>
          <w:rFonts w:ascii="Tahoma" w:cs="Tahoma" w:eastAsia="Tahoma" w:hAnsi="Tahoma"/>
          <w:b w:val="1"/>
          <w:color w:val="000000"/>
        </w:rPr>
      </w:pPr>
      <w:r w:rsidDel="00000000" w:rsidR="00000000" w:rsidRPr="00000000">
        <w:rPr>
          <w:rFonts w:ascii="Tahoma" w:cs="Tahoma" w:eastAsia="Tahoma" w:hAnsi="Tahoma"/>
          <w:b w:val="1"/>
          <w:color w:val="000000"/>
          <w:sz w:val="24"/>
          <w:szCs w:val="24"/>
          <w:rtl w:val="0"/>
        </w:rPr>
        <w:t xml:space="preserve">9. Organizzazione generale del progetto di inclusione e utilizzo delle risorse</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Tabella orario settimanale</w:t>
        <w:br w:type="textWrapping"/>
      </w:r>
      <w:r w:rsidDel="00000000" w:rsidR="00000000" w:rsidRPr="00000000">
        <w:rPr>
          <w:rFonts w:ascii="Tahoma" w:cs="Tahoma" w:eastAsia="Tahoma" w:hAnsi="Tahoma"/>
          <w:color w:val="000000"/>
          <w:sz w:val="16"/>
          <w:szCs w:val="16"/>
          <w:rtl w:val="0"/>
        </w:rPr>
        <w:t xml:space="preserve">(da adattare - a cura della scuola - in base all'effettivo orario della classe)</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5245"/>
        </w:tabs>
        <w:spacing w:line="259" w:lineRule="auto"/>
        <w:ind w:left="284" w:firstLine="0"/>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Fonts w:ascii="Tahoma" w:cs="Tahoma" w:eastAsia="Tahoma" w:hAnsi="Tahoma"/>
          <w:color w:val="000000"/>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Fonts w:ascii="Tahoma" w:cs="Tahoma" w:eastAsia="Tahoma" w:hAnsi="Tahoma"/>
          <w:color w:val="000000"/>
          <w:sz w:val="18"/>
          <w:szCs w:val="18"/>
          <w:rtl w:val="0"/>
        </w:rPr>
        <w:t xml:space="preserve">  </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5245"/>
        </w:tabs>
        <w:spacing w:after="160" w:line="259" w:lineRule="auto"/>
        <w:ind w:left="284" w:firstLine="0"/>
        <w:rPr>
          <w:rFonts w:ascii="Tahoma" w:cs="Tahoma" w:eastAsia="Tahoma" w:hAnsi="Tahoma"/>
          <w:color w:val="000000"/>
        </w:rPr>
      </w:pPr>
      <w:r w:rsidDel="00000000" w:rsidR="00000000" w:rsidRPr="00000000">
        <w:rPr>
          <w:rFonts w:ascii="Tahoma" w:cs="Tahoma" w:eastAsia="Tahoma" w:hAnsi="Tahoma"/>
          <w:color w:val="000000"/>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color w:val="000000"/>
          <w:sz w:val="18"/>
          <w:szCs w:val="18"/>
          <w:rtl w:val="0"/>
        </w:rPr>
        <w:t xml:space="preserve">◻</w:t>
      </w:r>
      <w:r w:rsidDel="00000000" w:rsidR="00000000" w:rsidRPr="00000000">
        <w:rPr>
          <w:rtl w:val="0"/>
        </w:rPr>
      </w:r>
    </w:p>
    <w:tbl>
      <w:tblPr>
        <w:tblStyle w:val="Table30"/>
        <w:tblW w:w="10204.0" w:type="dxa"/>
        <w:jc w:val="center"/>
        <w:tblLayout w:type="fixed"/>
        <w:tblLook w:val="0000"/>
      </w:tblPr>
      <w:tblGrid>
        <w:gridCol w:w="1386"/>
        <w:gridCol w:w="1385"/>
        <w:gridCol w:w="1401"/>
        <w:gridCol w:w="1541"/>
        <w:gridCol w:w="1544"/>
        <w:gridCol w:w="1542"/>
        <w:gridCol w:w="1405"/>
        <w:tblGridChange w:id="0">
          <w:tblGrid>
            <w:gridCol w:w="1386"/>
            <w:gridCol w:w="1385"/>
            <w:gridCol w:w="1401"/>
            <w:gridCol w:w="1541"/>
            <w:gridCol w:w="1544"/>
            <w:gridCol w:w="1542"/>
            <w:gridCol w:w="14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Lunedì</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Martedì</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Mercoledì</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Giovedì</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Venerdì</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Sabato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Fonts w:ascii="Tahoma" w:cs="Tahoma" w:eastAsia="Tahoma" w:hAnsi="Tahoma"/>
                <w:color w:val="000000"/>
                <w:sz w:val="18"/>
                <w:szCs w:val="18"/>
                <w:rtl w:val="0"/>
              </w:rPr>
              <w:t xml:space="preserve">8.00  - 9.00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772"/>
              </w:tabs>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w:t>
              <w:br w:type="textWrapping"/>
              <w:t xml:space="preserve">Sost.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Ass.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772"/>
              </w:tabs>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Fonts w:ascii="Tahoma" w:cs="Tahoma" w:eastAsia="Tahoma" w:hAnsi="Tahoma"/>
                <w:color w:val="000000"/>
                <w:sz w:val="18"/>
                <w:szCs w:val="18"/>
                <w:rtl w:val="0"/>
              </w:rPr>
              <w:t xml:space="preserve">9.00   - 10.00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w:t>
              <w:br w:type="textWrapping"/>
              <w:t xml:space="preserve">Sost.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Ass.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Fonts w:ascii="Tahoma" w:cs="Tahoma" w:eastAsia="Tahoma" w:hAnsi="Tahoma"/>
                <w:color w:val="000000"/>
                <w:sz w:val="18"/>
                <w:szCs w:val="18"/>
                <w:rtl w:val="0"/>
              </w:rPr>
              <w:t xml:space="preserve">10.00 – 11.00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w:t>
              <w:br w:type="textWrapping"/>
              <w:t xml:space="preserve">Sost.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Ass.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Fonts w:ascii="Tahoma" w:cs="Tahoma" w:eastAsia="Tahoma" w:hAnsi="Tahoma"/>
                <w:color w:val="000000"/>
                <w:sz w:val="18"/>
                <w:szCs w:val="18"/>
                <w:rtl w:val="0"/>
              </w:rPr>
              <w:t xml:space="preserve">11.00 - 12.00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w:t>
              <w:br w:type="textWrapping"/>
              <w:t xml:space="preserve">Sost.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Ass.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Fonts w:ascii="Tahoma" w:cs="Tahoma" w:eastAsia="Tahoma" w:hAnsi="Tahoma"/>
                <w:color w:val="000000"/>
                <w:sz w:val="18"/>
                <w:szCs w:val="18"/>
                <w:rtl w:val="0"/>
              </w:rPr>
              <w:t xml:space="preserve">12.00  - 13.00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6"/>
                <w:szCs w:val="16"/>
                <w:rtl w:val="0"/>
              </w:rPr>
              <w:t xml:space="preserve">Pres.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w:t>
              <w:br w:type="textWrapping"/>
              <w:t xml:space="preserve">Sost.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Fonts w:ascii="Tahoma" w:cs="Tahoma" w:eastAsia="Tahoma" w:hAnsi="Tahoma"/>
                <w:color w:val="000000"/>
                <w:sz w:val="16"/>
                <w:szCs w:val="16"/>
                <w:rtl w:val="0"/>
              </w:rPr>
              <w:t xml:space="preserve"> Ass. </w:t>
            </w:r>
            <w:r w:rsidDel="00000000" w:rsidR="00000000" w:rsidRPr="00000000">
              <w:rPr>
                <w:rFonts w:ascii="Noto Sans Symbols" w:cs="Noto Sans Symbols" w:eastAsia="Noto Sans Symbols" w:hAnsi="Noto Sans Symbols"/>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Fonts w:ascii="Tahoma" w:cs="Tahoma" w:eastAsia="Tahoma" w:hAnsi="Tahoma"/>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0"/>
          <w:szCs w:val="10"/>
        </w:rPr>
      </w:pPr>
      <w:r w:rsidDel="00000000" w:rsidR="00000000" w:rsidRPr="00000000">
        <w:rPr>
          <w:rFonts w:ascii="Tahoma" w:cs="Tahoma" w:eastAsia="Tahoma" w:hAnsi="Tahoma"/>
          <w:color w:val="000000"/>
          <w:sz w:val="10"/>
          <w:szCs w:val="10"/>
          <w:rtl w:val="0"/>
        </w:rPr>
        <w:tab/>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0"/>
          <w:szCs w:val="10"/>
        </w:rPr>
      </w:pPr>
      <w:r w:rsidDel="00000000" w:rsidR="00000000" w:rsidRPr="00000000">
        <w:rPr>
          <w:rtl w:val="0"/>
        </w:rPr>
      </w:r>
    </w:p>
    <w:tbl>
      <w:tblPr>
        <w:tblStyle w:val="Table31"/>
        <w:tblW w:w="10204.0" w:type="dxa"/>
        <w:jc w:val="left"/>
        <w:tblLayout w:type="fixed"/>
        <w:tblLook w:val="0000"/>
      </w:tblPr>
      <w:tblGrid>
        <w:gridCol w:w="2235"/>
        <w:gridCol w:w="7969"/>
        <w:tblGridChange w:id="0">
          <w:tblGrid>
            <w:gridCol w:w="2235"/>
            <w:gridCol w:w="7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20" w:before="120" w:line="259" w:lineRule="auto"/>
              <w:rPr>
                <w:rFonts w:ascii="Arimo" w:cs="Arimo" w:eastAsia="Arimo" w:hAnsi="Arimo"/>
                <w:color w:val="000000"/>
              </w:rPr>
            </w:pPr>
            <w:r w:rsidDel="00000000" w:rsidR="00000000" w:rsidRPr="00000000">
              <w:rPr>
                <w:rFonts w:ascii="Tahoma" w:cs="Tahoma" w:eastAsia="Tahoma" w:hAnsi="Tahoma"/>
                <w:color w:val="000000"/>
                <w:sz w:val="18"/>
                <w:szCs w:val="18"/>
                <w:rtl w:val="0"/>
              </w:rPr>
              <w:t xml:space="preserve">L’alunno/a frequenta con orario ridotto?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601"/>
              </w:tabs>
              <w:spacing w:after="80" w:before="80" w:line="259" w:lineRule="auto"/>
              <w:rPr>
                <w:rFonts w:ascii="Tahoma" w:cs="Tahoma" w:eastAsia="Tahoma" w:hAnsi="Tahoma"/>
                <w:color w:val="000000"/>
                <w:sz w:val="18"/>
                <w:szCs w:val="18"/>
              </w:rPr>
            </w:pP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color w:val="000000"/>
                <w:sz w:val="18"/>
                <w:szCs w:val="18"/>
                <w:rtl w:val="0"/>
              </w:rPr>
              <w:t xml:space="preserve">Sì: è presente a scuola per ___ ore settimanali rispetto alle ___ ore della classe, nel periodo _____________(indicare il periodo dell’anno scolastico), su richiesta della famiglia </w:t>
            </w:r>
            <w:r w:rsidDel="00000000" w:rsidR="00000000" w:rsidRPr="00000000">
              <w:rPr>
                <w:rFonts w:ascii="Arimo" w:cs="Arimo" w:eastAsia="Arimo" w:hAnsi="Arimo"/>
                <w:color w:val="000000"/>
                <w:rtl w:val="0"/>
              </w:rPr>
              <w:t xml:space="preserve">e </w:t>
            </w:r>
            <w:r w:rsidDel="00000000" w:rsidR="00000000" w:rsidRPr="00000000">
              <w:rPr>
                <w:rFonts w:ascii="Tahoma" w:cs="Tahoma" w:eastAsia="Tahoma" w:hAnsi="Tahoma"/>
                <w:color w:val="000000"/>
                <w:sz w:val="18"/>
                <w:szCs w:val="18"/>
                <w:rtl w:val="0"/>
              </w:rPr>
              <w:t xml:space="preserve">degli specialisti sanitari, in accordo con la scuola, per le seguenti motivazioni………………………………………………………………..</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20" w:line="259" w:lineRule="auto"/>
              <w:rPr>
                <w:rFonts w:ascii="Calibri" w:cs="Calibri" w:eastAsia="Calibri" w:hAnsi="Calibri"/>
                <w:color w:val="000000"/>
                <w:sz w:val="22"/>
                <w:szCs w:val="22"/>
              </w:rPr>
            </w:pP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sz w:val="18"/>
                <w:szCs w:val="18"/>
                <w:rtl w:val="0"/>
              </w:rPr>
              <w:t xml:space="preserve">No, frequenta regolarmente tutte le ore previste per la classe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before="120" w:line="259" w:lineRule="auto"/>
              <w:rPr>
                <w:rFonts w:ascii="Arimo" w:cs="Arimo" w:eastAsia="Arimo" w:hAnsi="Arimo"/>
                <w:color w:val="000000"/>
              </w:rPr>
            </w:pPr>
            <w:r w:rsidDel="00000000" w:rsidR="00000000" w:rsidRPr="00000000">
              <w:rPr>
                <w:rFonts w:ascii="Tahoma" w:cs="Tahoma" w:eastAsia="Tahoma" w:hAnsi="Tahoma"/>
                <w:color w:val="000000"/>
                <w:sz w:val="18"/>
                <w:szCs w:val="18"/>
                <w:rtl w:val="0"/>
              </w:rPr>
              <w:t xml:space="preserve">L’alunno/a è sempre nel gruppo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80" w:before="80" w:line="259" w:lineRule="auto"/>
              <w:rPr>
                <w:rFonts w:ascii="Tahoma" w:cs="Tahoma" w:eastAsia="Tahoma" w:hAnsi="Tahoma"/>
                <w:color w:val="000000"/>
                <w:sz w:val="18"/>
                <w:szCs w:val="18"/>
              </w:rPr>
            </w:pP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color w:val="000000"/>
                <w:sz w:val="18"/>
                <w:szCs w:val="18"/>
                <w:rtl w:val="0"/>
              </w:rPr>
              <w:t xml:space="preserve">Sì</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Arimo" w:cs="Arimo" w:eastAsia="Arimo" w:hAnsi="Arimo"/>
                <w:color w:val="000000"/>
                <w:rtl w:val="0"/>
              </w:rPr>
              <w:t xml:space="preserve"></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color w:val="000000"/>
                <w:sz w:val="18"/>
                <w:szCs w:val="18"/>
                <w:rtl w:val="0"/>
              </w:rPr>
              <w:t xml:space="preserve">No, in base all'orario svolge nel periodo____________(indicare il periodo dell’anno scolastico),______ore in altri spazi per le seguenti attività __________con un gruppo di compagni ovvero individualmente per le seguenti oggettive, comprovate e particolari circostanze educative e didattiche__________________________________________________________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12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Insegnante per le attività di sostegno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8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Numero di ore settimanali _________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6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destinate agli interventi di assistenza igienica e di base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60" w:before="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Descrizione del servizio svolto dai collaboratori scolastici_____________</w:t>
            </w:r>
            <w:r w:rsidDel="00000000" w:rsidR="00000000" w:rsidRPr="00000000">
              <w:rPr>
                <w:rtl w:val="0"/>
              </w:rPr>
            </w:r>
          </w:p>
        </w:tc>
      </w:tr>
      <w:tr>
        <w:trPr>
          <w:cantSplit w:val="0"/>
          <w:trHeight w:val="100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6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Risorse professionali destinate all'assistenza, all'autonomia e/o alla comunicazione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6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8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Numero di ore settimanali condivise con l’Ente competente _________ __</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60" w:before="80" w:line="259" w:lineRule="auto"/>
              <w:rPr>
                <w:rFonts w:ascii="Tahoma" w:cs="Tahoma" w:eastAsia="Tahoma" w:hAnsi="Tahoma"/>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risorse professionali presenti nella scuola/classe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8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docenti del team o della scuola in possesso del titolo di specializzazione per le attività di sostegno</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 ] altro _____________</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2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Uscite didattiche, visite guidate e viaggi di istruzione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80" w:before="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Interventi previsti per consentire all’alunno/a di partecipare alle uscite didattiche, alle visite guidate e ai viaggi di istruzione organizzati per la classe_____________________________</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60"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Strategie per la prevenzione e l’eventuale gestione di comportamenti problematici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_______________________________________________________________________</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12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o progetti sull’inclusione rivolti alla classe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120" w:before="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_______________________________________________________________________</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before="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Trasporto Scolastico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60" w:before="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Indicare le modalità di svolgimento del servizio</w:t>
            </w:r>
            <w:r w:rsidDel="00000000" w:rsidR="00000000" w:rsidRPr="00000000">
              <w:rPr>
                <w:rFonts w:ascii="Tahoma" w:cs="Tahoma" w:eastAsia="Tahoma" w:hAnsi="Tahoma"/>
                <w:color w:val="000000"/>
                <w:rtl w:val="0"/>
              </w:rPr>
              <w:t xml:space="preserve">______________________________</w:t>
            </w:r>
            <w:r w:rsidDel="00000000" w:rsidR="00000000" w:rsidRPr="00000000">
              <w:rPr>
                <w:rtl w:val="0"/>
              </w:rPr>
            </w:r>
          </w:p>
        </w:tc>
      </w:tr>
    </w:tbl>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Interventi e attività extrascolastiche attive</w:t>
      </w:r>
      <w:r w:rsidDel="00000000" w:rsidR="00000000" w:rsidRPr="00000000">
        <w:rPr>
          <w:rtl w:val="0"/>
        </w:rPr>
      </w:r>
    </w:p>
    <w:tbl>
      <w:tblPr>
        <w:tblStyle w:val="Table32"/>
        <w:tblW w:w="10205.0" w:type="dxa"/>
        <w:jc w:val="left"/>
        <w:tblLayout w:type="fixed"/>
        <w:tblLook w:val="0000"/>
      </w:tblPr>
      <w:tblGrid>
        <w:gridCol w:w="2126"/>
        <w:gridCol w:w="814"/>
        <w:gridCol w:w="1387"/>
        <w:gridCol w:w="3332"/>
        <w:gridCol w:w="2546"/>
        <w:tblGridChange w:id="0">
          <w:tblGrid>
            <w:gridCol w:w="2126"/>
            <w:gridCol w:w="814"/>
            <w:gridCol w:w="1387"/>
            <w:gridCol w:w="3332"/>
            <w:gridCol w:w="2546"/>
          </w:tblGrid>
        </w:tblGridChange>
      </w:tblGrid>
      <w:tr>
        <w:trPr>
          <w:cantSplit w:val="0"/>
          <w:trHeight w:val="1066"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terapeutico-riabilitative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 ore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struttura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(altre informazioni utili)</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60" w:before="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ab/>
              <w:t xml:space="preserve"> </w:t>
              <w:tab/>
              <w:tab/>
            </w:r>
            <w:r w:rsidDel="00000000" w:rsidR="00000000" w:rsidRPr="00000000">
              <w:rPr>
                <w:rtl w:val="0"/>
              </w:rPr>
            </w:r>
          </w:p>
        </w:tc>
      </w:tr>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Attività extrascolastiche di tipo formale, informale e non formale (es: attività ludico/ricreative, motorie, artistiche,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supporto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Obiettivi perseguiti ed eventuali raccordi con il PEI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NOTE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before="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C">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rtl w:val="0"/>
        </w:rPr>
        <w:t xml:space="preserve">Revisione a seguito di Verifica intermedia</w:t>
        <w:tab/>
        <w:tab/>
        <w:tab/>
      </w:r>
      <w:r w:rsidDel="00000000" w:rsidR="00000000" w:rsidRPr="00000000">
        <w:rPr>
          <w:rFonts w:ascii="Tahoma" w:cs="Tahoma" w:eastAsia="Tahoma" w:hAnsi="Tahoma"/>
          <w:color w:val="000000"/>
          <w:sz w:val="18"/>
          <w:szCs w:val="18"/>
          <w:rtl w:val="0"/>
        </w:rPr>
        <w:t xml:space="preserve">Data: ______________</w:t>
      </w:r>
      <w:r w:rsidDel="00000000" w:rsidR="00000000" w:rsidRPr="00000000">
        <w:rPr>
          <w:rFonts w:ascii="Tahoma" w:cs="Tahoma" w:eastAsia="Tahoma" w:hAnsi="Tahoma"/>
          <w:b w:val="1"/>
          <w:color w:val="000000"/>
          <w:rtl w:val="0"/>
        </w:rPr>
        <w:t xml:space="preserve"> </w:t>
      </w:r>
      <w:r w:rsidDel="00000000" w:rsidR="00000000" w:rsidRPr="00000000">
        <w:rPr>
          <w:rtl w:val="0"/>
        </w:rPr>
      </w:r>
    </w:p>
    <w:tbl>
      <w:tblPr>
        <w:tblStyle w:val="Table33"/>
        <w:tblW w:w="10204.0" w:type="dxa"/>
        <w:jc w:val="left"/>
        <w:tblLayout w:type="fixed"/>
        <w:tblLook w:val="0000"/>
      </w:tblPr>
      <w:tblGrid>
        <w:gridCol w:w="2654"/>
        <w:gridCol w:w="7550"/>
        <w:tblGridChange w:id="0">
          <w:tblGrid>
            <w:gridCol w:w="2654"/>
            <w:gridCol w:w="75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rPr>
            </w:pPr>
            <w:r w:rsidDel="00000000" w:rsidR="00000000" w:rsidRPr="00000000">
              <w:rPr>
                <w:rFonts w:ascii="Tahoma" w:cs="Tahoma" w:eastAsia="Tahoma" w:hAnsi="Tahoma"/>
                <w:color w:val="000000"/>
                <w:sz w:val="18"/>
                <w:szCs w:val="18"/>
                <w:rtl w:val="0"/>
              </w:rPr>
              <w:t xml:space="preserve">Specificare i punti oggetto di eventuale revisione relativi alle risorse professionali dedicate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10.CERTIFICAZIONE DELLE COMPETENZE con eventuali note esplicative (D.M. 742/2017) </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59" w:lineRule="auto"/>
        <w:ind w:firstLine="644"/>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[solo per alunni/e in uscita dalle classi quinte]</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rPr>
      </w:pPr>
      <w:r w:rsidDel="00000000" w:rsidR="00000000" w:rsidRPr="00000000">
        <w:rPr>
          <w:rtl w:val="0"/>
        </w:rPr>
      </w:r>
    </w:p>
    <w:tbl>
      <w:tblPr>
        <w:tblStyle w:val="Table34"/>
        <w:tblW w:w="10188.0" w:type="dxa"/>
        <w:jc w:val="left"/>
        <w:tblLayout w:type="fixed"/>
        <w:tblLook w:val="0000"/>
      </w:tblPr>
      <w:tblGrid>
        <w:gridCol w:w="5160"/>
        <w:gridCol w:w="5028"/>
        <w:tblGridChange w:id="0">
          <w:tblGrid>
            <w:gridCol w:w="5160"/>
            <w:gridCol w:w="5028"/>
          </w:tblGrid>
        </w:tblGridChange>
      </w:tblGrid>
      <w:tr>
        <w:trPr>
          <w:cantSplit w:val="0"/>
          <w:trHeight w:val="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59"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Competenze chiave europee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59"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Competenze dal Profilo dello studente</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59" w:lineRule="auto"/>
              <w:jc w:val="center"/>
              <w:rPr>
                <w:rFonts w:ascii="Calibri" w:cs="Calibri" w:eastAsia="Calibri" w:hAnsi="Calibri"/>
                <w:color w:val="000000"/>
                <w:sz w:val="22"/>
                <w:szCs w:val="22"/>
              </w:rPr>
            </w:pPr>
            <w:r w:rsidDel="00000000" w:rsidR="00000000" w:rsidRPr="00000000">
              <w:rPr>
                <w:rFonts w:ascii="Times" w:cs="Times" w:eastAsia="Times" w:hAnsi="Times"/>
                <w:b w:val="1"/>
                <w:color w:val="000000"/>
                <w:rtl w:val="0"/>
              </w:rPr>
              <w:t xml:space="preserve">al termine del primo ciclo di istruzione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before="120" w:line="259" w:lineRule="auto"/>
              <w:rPr>
                <w:rFonts w:ascii="Times" w:cs="Times" w:eastAsia="Times" w:hAnsi="Times"/>
                <w:color w:val="000000"/>
              </w:rPr>
            </w:pPr>
            <w:r w:rsidDel="00000000" w:rsidR="00000000" w:rsidRPr="00000000">
              <w:rPr>
                <w:rFonts w:ascii="Times" w:cs="Times" w:eastAsia="Times" w:hAnsi="Times"/>
                <w:b w:val="1"/>
                <w:color w:val="000000"/>
                <w:rtl w:val="0"/>
              </w:rPr>
              <w:t xml:space="preserve">NOTE ESPLICATIVE </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59" w:lineRule="auto"/>
              <w:rPr>
                <w:rFonts w:ascii="Times" w:cs="Times" w:eastAsia="Times" w:hAnsi="Times"/>
                <w:color w:val="000000"/>
              </w:rPr>
            </w:pPr>
            <w:r w:rsidDel="00000000" w:rsidR="00000000" w:rsidRPr="00000000">
              <w:rPr>
                <w:rFonts w:ascii="Times" w:cs="Times" w:eastAsia="Times" w:hAnsi="Times"/>
                <w:color w:val="000000"/>
                <w:rtl w:val="0"/>
              </w:rPr>
              <w:t xml:space="preserve">……………………………………………………………………………………………………………………………..</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59" w:lineRule="auto"/>
              <w:rPr>
                <w:rFonts w:ascii="Times" w:cs="Times" w:eastAsia="Times" w:hAnsi="Times"/>
                <w:color w:val="00000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59" w:lineRule="auto"/>
              <w:rPr>
                <w:rFonts w:ascii="Times" w:cs="Times" w:eastAsia="Times" w:hAnsi="Times"/>
                <w:color w:val="000000"/>
              </w:rPr>
            </w:pPr>
            <w:r w:rsidDel="00000000" w:rsidR="00000000" w:rsidRPr="00000000">
              <w:rPr>
                <w:rFonts w:ascii="Times" w:cs="Times" w:eastAsia="Times" w:hAnsi="Times"/>
                <w:color w:val="000000"/>
                <w:rtl w:val="0"/>
              </w:rPr>
              <w:t xml:space="preserve">……………………………………………………………………………………………………………………………..</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59" w:lineRule="auto"/>
              <w:rPr>
                <w:rFonts w:ascii="Times" w:cs="Times" w:eastAsia="Times" w:hAnsi="Times"/>
                <w:color w:val="00000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59" w:lineRule="auto"/>
              <w:rPr>
                <w:rFonts w:ascii="Times" w:cs="Times" w:eastAsia="Times" w:hAnsi="Times"/>
                <w:color w:val="000000"/>
              </w:rPr>
            </w:pPr>
            <w:r w:rsidDel="00000000" w:rsidR="00000000" w:rsidRPr="00000000">
              <w:rPr>
                <w:rFonts w:ascii="Times" w:cs="Times" w:eastAsia="Times" w:hAnsi="Times"/>
                <w:color w:val="000000"/>
                <w:rtl w:val="0"/>
              </w:rPr>
              <w:t xml:space="preserve">……………………………………………………………………………………………………………………………..</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59" w:lineRule="auto"/>
              <w:rPr>
                <w:rFonts w:ascii="Times" w:cs="Times" w:eastAsia="Times" w:hAnsi="Times"/>
                <w:color w:val="000000"/>
              </w:rPr>
            </w:pPr>
            <w:r w:rsidDel="00000000" w:rsidR="00000000" w:rsidRPr="00000000">
              <w:rPr>
                <w:rtl w:val="0"/>
              </w:rPr>
            </w:r>
          </w:p>
        </w:tc>
      </w:tr>
    </w:tbl>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18A">
      <w:pPr>
        <w:keepNext w:val="1"/>
        <w:keepLines w:val="1"/>
        <w:pageBreakBefore w:val="1"/>
        <w:widowControl w:val="0"/>
        <w:pBdr>
          <w:bottom w:color="000000" w:space="1" w:sz="4" w:val="single"/>
          <w:between w:space="0" w:sz="0" w:val="nil"/>
        </w:pBdr>
        <w:spacing w:after="200" w:line="276" w:lineRule="auto"/>
        <w:ind w:left="68" w:firstLine="0"/>
        <w:rPr>
          <w:rFonts w:ascii="Tahoma" w:cs="Tahoma" w:eastAsia="Tahoma" w:hAnsi="Tahoma"/>
          <w:b w:val="1"/>
          <w:color w:val="000000"/>
        </w:rPr>
      </w:pPr>
      <w:r w:rsidDel="00000000" w:rsidR="00000000" w:rsidRPr="00000000">
        <w:rPr>
          <w:rFonts w:ascii="Tahoma" w:cs="Tahoma" w:eastAsia="Tahoma" w:hAnsi="Tahoma"/>
          <w:b w:val="1"/>
          <w:color w:val="000000"/>
          <w:sz w:val="24"/>
          <w:szCs w:val="24"/>
          <w:rtl w:val="0"/>
        </w:rPr>
        <w:t xml:space="preserve">11. Verifica finale/Proposte per le risorse professionali e i servizi di supporto necessari </w:t>
      </w:r>
      <w:r w:rsidDel="00000000" w:rsidR="00000000" w:rsidRPr="00000000">
        <w:rPr>
          <w:rtl w:val="0"/>
        </w:rPr>
      </w:r>
    </w:p>
    <w:tbl>
      <w:tblPr>
        <w:tblStyle w:val="Table35"/>
        <w:tblW w:w="10203.0" w:type="dxa"/>
        <w:jc w:val="left"/>
        <w:tblLayout w:type="fixed"/>
        <w:tblLook w:val="0000"/>
      </w:tblPr>
      <w:tblGrid>
        <w:gridCol w:w="2874"/>
        <w:gridCol w:w="7329"/>
        <w:tblGridChange w:id="0">
          <w:tblGrid>
            <w:gridCol w:w="2874"/>
            <w:gridCol w:w="7329"/>
          </w:tblGrid>
        </w:tblGridChange>
      </w:tblGrid>
      <w:tr>
        <w:trPr>
          <w:cantSplit w:val="1"/>
          <w:trHeight w:val="17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bookmarkStart w:colFirst="0" w:colLast="0" w:name="_heading=h.1fob9te" w:id="3"/>
            <w:bookmarkEnd w:id="3"/>
            <w:r w:rsidDel="00000000" w:rsidR="00000000" w:rsidRPr="00000000">
              <w:rPr>
                <w:rFonts w:ascii="Tahoma" w:cs="Tahoma" w:eastAsia="Tahoma" w:hAnsi="Tahoma"/>
                <w:color w:val="000000"/>
                <w:rtl w:val="0"/>
              </w:rPr>
              <w:t xml:space="preserve">Verifica finale del PEI</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Fonts w:ascii="Tahoma" w:cs="Tahoma" w:eastAsia="Tahoma" w:hAnsi="Tahoma"/>
                <w:color w:val="000000"/>
                <w:sz w:val="18"/>
                <w:szCs w:val="18"/>
                <w:rtl w:val="0"/>
              </w:rPr>
              <w:t xml:space="preserve">Valutazione globale dei risultati raggiunti (con riferimento agli elementi di verifica delle varie 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sz w:val="22"/>
          <w:szCs w:val="22"/>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59" w:lineRule="auto"/>
        <w:rPr>
          <w:rFonts w:ascii="Calibri" w:cs="Calibri" w:eastAsia="Calibri" w:hAnsi="Calibri"/>
          <w:b w:val="1"/>
          <w:color w:val="ff0000"/>
          <w:sz w:val="24"/>
          <w:szCs w:val="24"/>
        </w:rPr>
      </w:pPr>
      <w:r w:rsidDel="00000000" w:rsidR="00000000" w:rsidRPr="00000000">
        <w:rPr>
          <w:rFonts w:ascii="Tahoma" w:cs="Tahoma" w:eastAsia="Tahoma" w:hAnsi="Tahoma"/>
          <w:b w:val="1"/>
          <w:color w:val="000000"/>
          <w:sz w:val="22"/>
          <w:szCs w:val="22"/>
          <w:rtl w:val="0"/>
        </w:rPr>
        <w:t xml:space="preserve">Aggiornamento delle condizioni di contesto e progettazione per l’a.s. successivo</w:t>
      </w:r>
      <w:r w:rsidDel="00000000" w:rsidR="00000000" w:rsidRPr="00000000">
        <w:rPr>
          <w:rFonts w:ascii="Tahoma" w:cs="Tahoma" w:eastAsia="Tahoma" w:hAnsi="Tahoma"/>
          <w:b w:val="1"/>
          <w:color w:val="000000"/>
          <w:sz w:val="24"/>
          <w:szCs w:val="24"/>
          <w:rtl w:val="0"/>
        </w:rPr>
        <w:t xml:space="preserve"> </w:t>
      </w:r>
      <w:r w:rsidDel="00000000" w:rsidR="00000000" w:rsidRPr="00000000">
        <w:rPr>
          <w:rFonts w:ascii="Tahoma" w:cs="Tahoma" w:eastAsia="Tahoma" w:hAnsi="Tahoma"/>
          <w:b w:val="1"/>
          <w:color w:val="000000"/>
          <w:rtl w:val="0"/>
        </w:rPr>
        <w:t xml:space="preserve">[Sez. 5-6-7]</w:t>
      </w:r>
      <w:r w:rsidDel="00000000" w:rsidR="00000000" w:rsidRPr="00000000">
        <w:rPr>
          <w:rtl w:val="0"/>
        </w:rPr>
      </w:r>
    </w:p>
    <w:tbl>
      <w:tblPr>
        <w:tblStyle w:val="Table36"/>
        <w:tblW w:w="10203.0" w:type="dxa"/>
        <w:jc w:val="left"/>
        <w:tblLayout w:type="fixed"/>
        <w:tblLook w:val="0000"/>
      </w:tblPr>
      <w:tblGrid>
        <w:gridCol w:w="2874"/>
        <w:gridCol w:w="7329"/>
        <w:tblGridChange w:id="0">
          <w:tblGrid>
            <w:gridCol w:w="2874"/>
            <w:gridCol w:w="7329"/>
          </w:tblGrid>
        </w:tblGridChange>
      </w:tblGrid>
      <w:tr>
        <w:trPr>
          <w:cantSplit w:val="1"/>
          <w:trHeight w:val="175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18"/>
                <w:szCs w:val="18"/>
              </w:rPr>
            </w:pPr>
            <w:r w:rsidDel="00000000" w:rsidR="00000000" w:rsidRPr="00000000">
              <w:rPr>
                <w:rFonts w:ascii="Tahoma" w:cs="Tahoma" w:eastAsia="Tahoma" w:hAnsi="Tahoma"/>
                <w:color w:val="000000"/>
                <w:sz w:val="18"/>
                <w:szCs w:val="18"/>
                <w:rtl w:val="0"/>
              </w:rPr>
              <w:t xml:space="preserve">Suggerimenti, proposte, strategie che hanno particolarmente funzionato e che potrebbero essere riproposti; criticità emerse su cui intervenire,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59"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59"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8">
      <w:pPr>
        <w:keepNext w:val="1"/>
        <w:keepLines w:val="1"/>
        <w:widowControl w:val="0"/>
        <w:pBdr>
          <w:bottom w:color="000000" w:space="1" w:sz="4" w:val="single"/>
          <w:between w:space="0" w:sz="0" w:val="nil"/>
        </w:pBdr>
        <w:spacing w:after="200" w:line="276" w:lineRule="auto"/>
        <w:ind w:left="428" w:hanging="360"/>
        <w:rPr>
          <w:rFonts w:ascii="Tahoma" w:cs="Tahoma" w:eastAsia="Tahoma" w:hAnsi="Tahoma"/>
          <w:b w:val="1"/>
          <w:color w:val="000000"/>
          <w:sz w:val="24"/>
          <w:szCs w:val="24"/>
        </w:rPr>
      </w:pPr>
      <w:r w:rsidDel="00000000" w:rsidR="00000000" w:rsidRPr="00000000">
        <w:rPr>
          <w:rFonts w:ascii="Tahoma" w:cs="Tahoma" w:eastAsia="Tahoma" w:hAnsi="Tahoma"/>
          <w:b w:val="1"/>
          <w:color w:val="00000a"/>
          <w:sz w:val="24"/>
          <w:szCs w:val="24"/>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b w:val="1"/>
          <w:color w:val="000000"/>
          <w:sz w:val="24"/>
          <w:szCs w:val="24"/>
          <w:rtl w:val="0"/>
        </w:rPr>
        <w:t xml:space="preserve">Assistenza </w:t>
      </w:r>
      <w:r w:rsidDel="00000000" w:rsidR="00000000" w:rsidRPr="00000000">
        <w:rPr>
          <w:rtl w:val="0"/>
        </w:rPr>
      </w:r>
    </w:p>
    <w:tbl>
      <w:tblPr>
        <w:tblStyle w:val="Table37"/>
        <w:tblW w:w="10203.0" w:type="dxa"/>
        <w:jc w:val="left"/>
        <w:tblLayout w:type="fixed"/>
        <w:tblLook w:val="0000"/>
      </w:tblPr>
      <w:tblGrid>
        <w:gridCol w:w="4803"/>
        <w:gridCol w:w="5400"/>
        <w:tblGridChange w:id="0">
          <w:tblGrid>
            <w:gridCol w:w="4803"/>
            <w:gridCol w:w="5400"/>
          </w:tblGrid>
        </w:tblGridChange>
      </w:tblGrid>
      <w:tr>
        <w:trPr>
          <w:cantSplit w:val="0"/>
          <w:trHeight w:val="24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rPr>
            </w:pPr>
            <w:r w:rsidDel="00000000" w:rsidR="00000000" w:rsidRPr="00000000">
              <w:rPr>
                <w:rFonts w:ascii="Tahoma" w:cs="Tahoma" w:eastAsia="Tahoma" w:hAnsi="Tahoma"/>
                <w:color w:val="000000"/>
                <w:rtl w:val="0"/>
              </w:rPr>
              <w:t xml:space="preserve">Assistenza di base (</w:t>
            </w:r>
            <w:r w:rsidDel="00000000" w:rsidR="00000000" w:rsidRPr="00000000">
              <w:rPr>
                <w:rFonts w:ascii="Tahoma" w:cs="Tahoma" w:eastAsia="Tahoma" w:hAnsi="Tahoma"/>
                <w:b w:val="1"/>
                <w:color w:val="000000"/>
                <w:sz w:val="18"/>
                <w:szCs w:val="18"/>
                <w:rtl w:val="0"/>
              </w:rPr>
              <w:t xml:space="preserve">per azioni di mera assistenza materiale, non riconducibili ad interventi educativi</w:t>
            </w:r>
            <w:r w:rsidDel="00000000" w:rsidR="00000000" w:rsidRPr="00000000">
              <w:rPr>
                <w:rFonts w:ascii="Tahoma" w:cs="Tahoma" w:eastAsia="Tahoma" w:hAnsi="Tahoma"/>
                <w:color w:val="000000"/>
                <w:sz w:val="18"/>
                <w:szCs w:val="18"/>
                <w:rtl w:val="0"/>
              </w:rPr>
              <w:t xml:space="preserve">)  </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igienica             </w:t>
            </w: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spostamenti       </w:t>
            </w: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mensa               </w:t>
            </w: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sz w:val="18"/>
                <w:szCs w:val="18"/>
              </w:rPr>
            </w:pPr>
            <w:r w:rsidDel="00000000" w:rsidR="00000000" w:rsidRPr="00000000">
              <w:rPr>
                <w:rFonts w:ascii="Tahoma" w:cs="Tahoma" w:eastAsia="Tahoma" w:hAnsi="Tahoma"/>
                <w:i w:val="1"/>
                <w:color w:val="000000"/>
                <w:rtl w:val="0"/>
              </w:rPr>
              <w:t xml:space="preserve">altro                  </w:t>
            </w: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Fonts w:ascii="Tahoma" w:cs="Tahoma" w:eastAsia="Tahoma" w:hAnsi="Tahoma"/>
                <w:i w:val="1"/>
                <w:color w:val="000000"/>
                <w:rtl w:val="0"/>
              </w:rPr>
              <w:t xml:space="preserve"> (specificare……………………….)</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rPr>
            </w:pPr>
            <w:r w:rsidDel="00000000" w:rsidR="00000000" w:rsidRPr="00000000">
              <w:rPr>
                <w:rFonts w:ascii="Tahoma" w:cs="Tahoma" w:eastAsia="Tahoma" w:hAnsi="Tahoma"/>
                <w:color w:val="000000"/>
                <w:sz w:val="18"/>
                <w:szCs w:val="18"/>
                <w:rtl w:val="0"/>
              </w:rPr>
              <w:t xml:space="preserve">Dati relativi all’assistenza di base (collaboratori scolastici,  organizzazione oraria ritenuta necessaria)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sz w:val="18"/>
                <w:szCs w:val="18"/>
                <w:u w:val="single"/>
              </w:rPr>
            </w:pPr>
            <w:r w:rsidDel="00000000" w:rsidR="00000000" w:rsidRPr="00000000">
              <w:rPr>
                <w:rFonts w:ascii="Tahoma" w:cs="Tahoma" w:eastAsia="Tahoma" w:hAnsi="Tahoma"/>
                <w:color w:val="000000"/>
                <w:rtl w:val="0"/>
              </w:rPr>
              <w:t xml:space="preserve">Assistenza specialistica all’autonomia e/o alla comunicazione (</w:t>
            </w:r>
            <w:r w:rsidDel="00000000" w:rsidR="00000000" w:rsidRPr="00000000">
              <w:rPr>
                <w:rFonts w:ascii="Tahoma" w:cs="Tahoma" w:eastAsia="Tahoma" w:hAnsi="Tahoma"/>
                <w:b w:val="1"/>
                <w:color w:val="000000"/>
                <w:rtl w:val="0"/>
              </w:rPr>
              <w:t xml:space="preserve">per azioni riconducibili ad interventi educativi</w:t>
            </w:r>
            <w:r w:rsidDel="00000000" w:rsidR="00000000" w:rsidRPr="00000000">
              <w:rPr>
                <w:rFonts w:ascii="Tahoma" w:cs="Tahoma" w:eastAsia="Tahoma" w:hAnsi="Tahoma"/>
                <w:color w:val="000000"/>
                <w:rtl w:val="0"/>
              </w:rPr>
              <w:t xml:space="preserve">):</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100" w:line="259" w:lineRule="auto"/>
              <w:rPr>
                <w:rFonts w:ascii="Tahoma" w:cs="Tahoma" w:eastAsia="Tahoma" w:hAnsi="Tahoma"/>
                <w:i w:val="1"/>
                <w:color w:val="000000"/>
                <w:sz w:val="18"/>
                <w:szCs w:val="18"/>
              </w:rPr>
            </w:pPr>
            <w:r w:rsidDel="00000000" w:rsidR="00000000" w:rsidRPr="00000000">
              <w:rPr>
                <w:rFonts w:ascii="Tahoma" w:cs="Tahoma" w:eastAsia="Tahoma" w:hAnsi="Tahoma"/>
                <w:color w:val="000000"/>
                <w:sz w:val="18"/>
                <w:szCs w:val="18"/>
                <w:u w:val="single"/>
                <w:rtl w:val="0"/>
              </w:rPr>
              <w:t xml:space="preserve">Comunicazione:</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10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assistenza ad alunni/e con disabilità visiva</w:t>
            </w:r>
            <w:sdt>
              <w:sdtPr>
                <w:tag w:val="goog_rdk_8"/>
              </w:sdtPr>
              <w:sdtContent>
                <w:r w:rsidDel="00000000" w:rsidR="00000000" w:rsidRPr="00000000">
                  <w:rPr>
                    <w:rFonts w:ascii="Arial Unicode MS" w:cs="Arial Unicode MS" w:eastAsia="Arial Unicode MS" w:hAnsi="Arial Unicode MS"/>
                    <w:color w:val="000000"/>
                    <w:sz w:val="18"/>
                    <w:szCs w:val="18"/>
                    <w:rtl w:val="0"/>
                  </w:rPr>
                  <w:t xml:space="preserve">      ◻ </w:t>
                </w:r>
              </w:sdtContent>
            </w:sdt>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10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assistenza ad alunni/e con disabilità uditiva</w:t>
            </w:r>
            <w:sdt>
              <w:sdtPr>
                <w:tag w:val="goog_rdk_9"/>
              </w:sdtPr>
              <w:sdtContent>
                <w:r w:rsidDel="00000000" w:rsidR="00000000" w:rsidRPr="00000000">
                  <w:rPr>
                    <w:rFonts w:ascii="Arial Unicode MS" w:cs="Arial Unicode MS" w:eastAsia="Arial Unicode MS" w:hAnsi="Arial Unicode MS"/>
                    <w:color w:val="000000"/>
                    <w:sz w:val="18"/>
                    <w:szCs w:val="18"/>
                    <w:rtl w:val="0"/>
                  </w:rPr>
                  <w:t xml:space="preserve">       ◻ </w:t>
                </w:r>
              </w:sdtContent>
            </w:sdt>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100" w:line="259" w:lineRule="auto"/>
              <w:rPr>
                <w:rFonts w:ascii="Tahoma" w:cs="Tahoma" w:eastAsia="Tahoma" w:hAnsi="Tahoma"/>
                <w:color w:val="000000"/>
                <w:sz w:val="18"/>
                <w:szCs w:val="18"/>
                <w:u w:val="single"/>
              </w:rPr>
            </w:pPr>
            <w:r w:rsidDel="00000000" w:rsidR="00000000" w:rsidRPr="00000000">
              <w:rPr>
                <w:rFonts w:ascii="Tahoma" w:cs="Tahoma" w:eastAsia="Tahoma" w:hAnsi="Tahoma"/>
                <w:i w:val="1"/>
                <w:color w:val="000000"/>
                <w:sz w:val="18"/>
                <w:szCs w:val="18"/>
                <w:rtl w:val="0"/>
              </w:rPr>
              <w:t xml:space="preserve">assistenza ad alunni/e con disabilità intellettive e disturbi del neurosviluppo</w:t>
            </w:r>
            <w:sdt>
              <w:sdtPr>
                <w:tag w:val="goog_rdk_10"/>
              </w:sdtPr>
              <w:sdtContent>
                <w:r w:rsidDel="00000000" w:rsidR="00000000" w:rsidRPr="00000000">
                  <w:rPr>
                    <w:rFonts w:ascii="Arial Unicode MS" w:cs="Arial Unicode MS" w:eastAsia="Arial Unicode MS" w:hAnsi="Arial Unicode MS"/>
                    <w:color w:val="000000"/>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80" w:line="259" w:lineRule="auto"/>
              <w:rPr>
                <w:rFonts w:ascii="Tahoma" w:cs="Tahoma" w:eastAsia="Tahoma" w:hAnsi="Tahoma"/>
                <w:i w:val="1"/>
                <w:color w:val="000000"/>
                <w:sz w:val="18"/>
                <w:szCs w:val="18"/>
              </w:rPr>
            </w:pPr>
            <w:r w:rsidDel="00000000" w:rsidR="00000000" w:rsidRPr="00000000">
              <w:rPr>
                <w:rFonts w:ascii="Tahoma" w:cs="Tahoma" w:eastAsia="Tahoma" w:hAnsi="Tahoma"/>
                <w:color w:val="000000"/>
                <w:sz w:val="18"/>
                <w:szCs w:val="18"/>
                <w:u w:val="single"/>
                <w:rtl w:val="0"/>
              </w:rPr>
              <w:t xml:space="preserve">Educazione e sviluppo dell'autonomia, nella:</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8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cura di sé  </w:t>
            </w:r>
            <w:r w:rsidDel="00000000" w:rsidR="00000000" w:rsidRPr="00000000">
              <w:rPr>
                <w:rFonts w:ascii="Arimo" w:cs="Arimo" w:eastAsia="Arimo" w:hAnsi="Arimo"/>
                <w:color w:val="000000"/>
                <w:sz w:val="18"/>
                <w:szCs w:val="18"/>
                <w:rtl w:val="0"/>
              </w:rPr>
              <w:t xml:space="preserve">◻</w:t>
            </w: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8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mensa      </w:t>
            </w:r>
            <w:r w:rsidDel="00000000" w:rsidR="00000000" w:rsidRPr="00000000">
              <w:rPr>
                <w:rFonts w:ascii="Arimo" w:cs="Arimo" w:eastAsia="Arimo" w:hAnsi="Arimo"/>
                <w:color w:val="000000"/>
                <w:sz w:val="18"/>
                <w:szCs w:val="18"/>
                <w:rtl w:val="0"/>
              </w:rPr>
              <w:t xml:space="preserve">◻</w:t>
            </w: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i w:val="1"/>
                <w:color w:val="000000"/>
                <w:sz w:val="18"/>
                <w:szCs w:val="18"/>
                <w:rtl w:val="0"/>
              </w:rPr>
              <w:t xml:space="preserve">altro         </w:t>
            </w:r>
            <w:r w:rsidDel="00000000" w:rsidR="00000000" w:rsidRPr="00000000">
              <w:rPr>
                <w:rFonts w:ascii="Cambria Math" w:cs="Cambria Math" w:eastAsia="Cambria Math" w:hAnsi="Cambria Math"/>
                <w:color w:val="000000"/>
                <w:rtl w:val="0"/>
              </w:rPr>
              <w:t xml:space="preserve">◻</w:t>
            </w:r>
            <w:r w:rsidDel="00000000" w:rsidR="00000000" w:rsidRPr="00000000">
              <w:rPr>
                <w:rFonts w:ascii="Tahoma" w:cs="Tahoma" w:eastAsia="Tahoma" w:hAnsi="Tahoma"/>
                <w:i w:val="1"/>
                <w:color w:val="000000"/>
                <w:sz w:val="18"/>
                <w:szCs w:val="18"/>
                <w:rtl w:val="0"/>
              </w:rPr>
              <w:t xml:space="preserve">    (specificare ……………………………………………….)</w:t>
            </w: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6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AA">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1AB">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Esigenze di tipo sanitario:</w:t>
      </w:r>
      <w:r w:rsidDel="00000000" w:rsidR="00000000" w:rsidRPr="00000000">
        <w:rPr>
          <w:rFonts w:ascii="Tahoma" w:cs="Tahoma" w:eastAsia="Tahoma" w:hAnsi="Tahoma"/>
          <w:sz w:val="18"/>
          <w:szCs w:val="18"/>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AC">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Somministrazioni di farmaci:</w:t>
      </w:r>
    </w:p>
    <w:p w:rsidR="00000000" w:rsidDel="00000000" w:rsidP="00000000" w:rsidRDefault="00000000" w:rsidRPr="00000000" w14:paraId="000001AD">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 non comportano il possesso di cognizioni specialistiche di tipo sanitario, né l’esercizio di discrezionalità tecnica da parte dell’adulto somministratore, ma solo adeguata formazione delle figure professionali coinvolte.</w:t>
      </w:r>
    </w:p>
    <w:p w:rsidR="00000000" w:rsidDel="00000000" w:rsidP="00000000" w:rsidRDefault="00000000" w:rsidRPr="00000000" w14:paraId="000001AE">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Pertanto, possono essere coinvolte figure interne all’istituzione scolastica.</w:t>
      </w:r>
    </w:p>
    <w:p w:rsidR="00000000" w:rsidDel="00000000" w:rsidP="00000000" w:rsidRDefault="00000000" w:rsidRPr="00000000" w14:paraId="000001AF">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 ] comportano cognizioni specialistiche e discrezionalità tecnica da parte dell’adulto somministratore, tali da richiedere il coinvolgimento di figure professionali esterne.</w:t>
      </w:r>
    </w:p>
    <w:p w:rsidR="00000000" w:rsidDel="00000000" w:rsidP="00000000" w:rsidRDefault="00000000" w:rsidRPr="00000000" w14:paraId="000001B0">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B1">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i w:val="1"/>
          <w:color w:val="000000"/>
          <w:sz w:val="18"/>
          <w:szCs w:val="18"/>
        </w:rPr>
      </w:pPr>
      <w:r w:rsidDel="00000000" w:rsidR="00000000" w:rsidRPr="00000000">
        <w:rPr>
          <w:rFonts w:ascii="Tahoma" w:cs="Tahoma" w:eastAsia="Tahoma" w:hAnsi="Tahoma"/>
          <w:sz w:val="18"/>
          <w:szCs w:val="18"/>
          <w:rtl w:val="0"/>
        </w:rPr>
        <w:t xml:space="preserve"> Altre esigenze ed interventi non riferibili esclusivamente alla specifica disabilità sono definiti nelle modalità ritenute più idonee, conservando la relativa documentazione nel fascicolo personale dell’alunno o dell’alunna.</w:t>
      </w:r>
      <w:r w:rsidDel="00000000" w:rsidR="00000000" w:rsidRPr="00000000">
        <w:rPr>
          <w:rtl w:val="0"/>
        </w:rPr>
      </w:r>
    </w:p>
    <w:tbl>
      <w:tblPr>
        <w:tblStyle w:val="Table38"/>
        <w:tblW w:w="10212.0" w:type="dxa"/>
        <w:jc w:val="left"/>
        <w:tblLayout w:type="fixed"/>
        <w:tblLook w:val="0000"/>
      </w:tblPr>
      <w:tblGrid>
        <w:gridCol w:w="1836"/>
        <w:gridCol w:w="8376"/>
        <w:tblGridChange w:id="0">
          <w:tblGrid>
            <w:gridCol w:w="1836"/>
            <w:gridCol w:w="83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12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didattici, informatici, ecc.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80" w:before="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59" w:lineRule="auto"/>
        <w:rPr>
          <w:rFonts w:ascii="Tahoma" w:cs="Tahoma" w:eastAsia="Tahoma" w:hAnsi="Tahoma"/>
          <w:b w:val="1"/>
          <w:color w:val="000000"/>
          <w:sz w:val="24"/>
          <w:szCs w:val="24"/>
        </w:rPr>
      </w:pPr>
      <w:r w:rsidDel="00000000" w:rsidR="00000000" w:rsidRPr="00000000">
        <w:rPr>
          <w:rtl w:val="0"/>
        </w:rPr>
      </w:r>
    </w:p>
    <w:tbl>
      <w:tblPr>
        <w:tblStyle w:val="Table39"/>
        <w:tblW w:w="10203.0" w:type="dxa"/>
        <w:jc w:val="center"/>
        <w:tblLayout w:type="fixed"/>
        <w:tblLook w:val="0000"/>
      </w:tblPr>
      <w:tblGrid>
        <w:gridCol w:w="2141"/>
        <w:gridCol w:w="8062"/>
        <w:tblGridChange w:id="0">
          <w:tblGrid>
            <w:gridCol w:w="2141"/>
            <w:gridCol w:w="80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160" w:before="12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Proposta del numero di ore di sostegno per l'anno successivo</w:t>
            </w:r>
            <w:r w:rsidDel="00000000" w:rsidR="00000000" w:rsidRPr="00000000">
              <w:rPr>
                <w:rFonts w:ascii="Tahoma" w:cs="Tahoma" w:eastAsia="Tahoma" w:hAnsi="Tahoma"/>
                <w:color w:val="000000"/>
                <w:sz w:val="10"/>
                <w:szCs w:val="10"/>
                <w:rtl w:val="0"/>
              </w:rPr>
              <w:t xml:space="preserve">*</w:t>
            </w:r>
            <w:r w:rsidDel="00000000" w:rsidR="00000000" w:rsidRPr="00000000">
              <w:rPr>
                <w:rFonts w:ascii="Tahoma" w:cs="Tahoma" w:eastAsia="Tahoma" w:hAnsi="Tahoma"/>
                <w:color w:val="000000"/>
                <w:rtl w:val="0"/>
              </w:rPr>
              <w:br w:type="textWrapping"/>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120" w:line="259" w:lineRule="auto"/>
              <w:rPr>
                <w:rFonts w:ascii="Tahoma" w:cs="Tahoma" w:eastAsia="Tahoma" w:hAnsi="Tahoma"/>
                <w:sz w:val="18"/>
                <w:szCs w:val="18"/>
              </w:rPr>
            </w:pPr>
            <w:r w:rsidDel="00000000" w:rsidR="00000000" w:rsidRPr="00000000">
              <w:rPr>
                <w:rFonts w:ascii="Tahoma" w:cs="Tahoma" w:eastAsia="Tahoma" w:hAnsi="Tahoma"/>
                <w:color w:val="000000"/>
                <w:sz w:val="18"/>
                <w:szCs w:val="18"/>
                <w:rtl w:val="0"/>
              </w:rPr>
              <w:t xml:space="preserve">Partendo dall'organizzazione delle attività di sostegno didattico e dalle osservazioni sistematiche svolte, tenuto conto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Verbale di accertamento </w:t>
            </w:r>
            <w:sdt>
              <w:sdtPr>
                <w:tag w:val="goog_rdk_11"/>
              </w:sdtPr>
              <w:sdtContent>
                <w:r w:rsidDel="00000000" w:rsidR="00000000" w:rsidRPr="00000000">
                  <w:rPr>
                    <w:rFonts w:ascii="Arial Unicode MS" w:cs="Arial Unicode MS" w:eastAsia="Arial Unicode MS" w:hAnsi="Arial Unicode MS"/>
                    <w:color w:val="000000"/>
                    <w:sz w:val="28"/>
                    <w:szCs w:val="28"/>
                    <w:rtl w:val="0"/>
                  </w:rPr>
                  <w:t xml:space="preserve">□ </w:t>
                </w:r>
              </w:sdtContent>
            </w:sdt>
            <w:r w:rsidDel="00000000" w:rsidR="00000000" w:rsidRPr="00000000">
              <w:rPr>
                <w:rFonts w:ascii="Tahoma" w:cs="Tahoma" w:eastAsia="Tahoma" w:hAnsi="Tahoma"/>
                <w:color w:val="000000"/>
                <w:sz w:val="18"/>
                <w:szCs w:val="18"/>
                <w:rtl w:val="0"/>
              </w:rPr>
              <w:t xml:space="preserve">del Profilo di Funzionamento, e del suo eventuale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aggiornamento,</w:t>
            </w:r>
            <w:r w:rsidDel="00000000" w:rsidR="00000000" w:rsidRPr="00000000">
              <w:rPr>
                <w:rFonts w:ascii="Tahoma" w:cs="Tahoma" w:eastAsia="Tahoma" w:hAnsi="Tahoma"/>
                <w:sz w:val="18"/>
                <w:szCs w:val="18"/>
                <w:rtl w:val="0"/>
              </w:rPr>
              <w:t xml:space="preserve">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120" w:line="259"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Ore di sostegno richieste per l'a. s. successivo ___________ </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120" w:line="259" w:lineRule="auto"/>
              <w:rPr>
                <w:rFonts w:ascii="Calibri" w:cs="Calibri" w:eastAsia="Calibri" w:hAnsi="Calibri"/>
                <w:color w:val="000000"/>
                <w:sz w:val="22"/>
                <w:szCs w:val="22"/>
              </w:rPr>
            </w:pPr>
            <w:r w:rsidDel="00000000" w:rsidR="00000000" w:rsidRPr="00000000">
              <w:rPr>
                <w:rFonts w:ascii="Tahoma" w:cs="Tahoma" w:eastAsia="Tahoma" w:hAnsi="Tahoma"/>
                <w:sz w:val="18"/>
                <w:szCs w:val="18"/>
                <w:rtl w:val="0"/>
              </w:rPr>
              <w:t xml:space="preserve">con la seguente motivazione:_________________________</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interventi di assistenza igienica e di base</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professionali da destinare</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all'assistenza, all'autonomia e/o alla comunicazione, per l'anno successivo</w:t>
            </w:r>
            <w:r w:rsidDel="00000000" w:rsidR="00000000" w:rsidRPr="00000000">
              <w:rPr>
                <w:rFonts w:ascii="Tahoma" w:cs="Tahoma" w:eastAsia="Tahoma" w:hAnsi="Tahoma"/>
                <w:color w:val="000000"/>
                <w:sz w:val="10"/>
                <w:szCs w:val="10"/>
                <w:rtl w:val="0"/>
              </w:rPr>
              <w:t xml:space="preserve">*</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0"/>
                <w:szCs w:val="10"/>
                <w:rtl w:val="0"/>
              </w:rPr>
              <w:t xml:space="preserve">*</w:t>
            </w:r>
            <w:r w:rsidDel="00000000" w:rsidR="00000000" w:rsidRPr="00000000">
              <w:rPr>
                <w:rFonts w:ascii="Tahoma" w:cs="Tahoma" w:eastAsia="Tahoma" w:hAnsi="Tahoma"/>
                <w:color w:val="000000"/>
                <w:sz w:val="16"/>
                <w:szCs w:val="16"/>
                <w:rtl w:val="0"/>
              </w:rPr>
              <w:t xml:space="preserve"> (Art. 7, lettera d) D.Lgs </w:t>
              <w:tab/>
              <w:t xml:space="preserve">66/2017)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80" w:before="120" w:line="259" w:lineRule="auto"/>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Partendo dalle osservazioni descritte nelle Sezioni 4 e 6 e dagli interventi descritti nelle Sezioni n. 5 e 7, tenuto conto </w:t>
            </w:r>
            <w:r w:rsidDel="00000000" w:rsidR="00000000" w:rsidRPr="00000000">
              <w:rPr>
                <w:rFonts w:ascii="Arimo" w:cs="Arimo" w:eastAsia="Arimo" w:hAnsi="Arimo"/>
                <w:color w:val="000000"/>
                <w:sz w:val="28"/>
                <w:szCs w:val="28"/>
                <w:rtl w:val="0"/>
              </w:rPr>
              <w:t xml:space="preserve">□ </w:t>
            </w:r>
            <w:r w:rsidDel="00000000" w:rsidR="00000000" w:rsidRPr="00000000">
              <w:rPr>
                <w:rFonts w:ascii="Tahoma" w:cs="Tahoma" w:eastAsia="Tahoma" w:hAnsi="Tahoma"/>
                <w:color w:val="000000"/>
                <w:sz w:val="18"/>
                <w:szCs w:val="18"/>
                <w:rtl w:val="0"/>
              </w:rPr>
              <w:t xml:space="preserve">del Verbale di accertamento </w:t>
            </w:r>
            <w:r w:rsidDel="00000000" w:rsidR="00000000" w:rsidRPr="00000000">
              <w:rPr>
                <w:rFonts w:ascii="Arimo" w:cs="Arimo" w:eastAsia="Arimo" w:hAnsi="Arimo"/>
                <w:color w:val="000000"/>
                <w:sz w:val="28"/>
                <w:szCs w:val="28"/>
                <w:rtl w:val="0"/>
              </w:rPr>
              <w:t xml:space="preserve">□</w:t>
            </w:r>
            <w:r w:rsidDel="00000000" w:rsidR="00000000" w:rsidRPr="00000000">
              <w:rPr>
                <w:rFonts w:ascii="Tahoma" w:cs="Tahoma" w:eastAsia="Tahoma" w:hAnsi="Tahoma"/>
                <w:color w:val="000000"/>
                <w:sz w:val="18"/>
                <w:szCs w:val="18"/>
                <w:rtl w:val="0"/>
              </w:rPr>
              <w:t xml:space="preserve">del Profilo di Funzionamento, e del suo eventuale </w:t>
            </w:r>
            <w:r w:rsidDel="00000000" w:rsidR="00000000" w:rsidRPr="00000000">
              <w:rPr>
                <w:rFonts w:ascii="Arimo" w:cs="Arimo" w:eastAsia="Arimo" w:hAnsi="Arimo"/>
                <w:color w:val="000000"/>
                <w:sz w:val="28"/>
                <w:szCs w:val="28"/>
                <w:rtl w:val="0"/>
              </w:rPr>
              <w:t xml:space="preserve">□</w:t>
            </w:r>
            <w:r w:rsidDel="00000000" w:rsidR="00000000" w:rsidRPr="00000000">
              <w:rPr>
                <w:rFonts w:ascii="Tahoma" w:cs="Tahoma" w:eastAsia="Tahoma" w:hAnsi="Tahoma"/>
                <w:color w:val="000000"/>
                <w:sz w:val="18"/>
                <w:szCs w:val="18"/>
                <w:rtl w:val="0"/>
              </w:rPr>
              <w:t xml:space="preserve"> aggiornamento, e dei risultati raggiunti, nonché di eventuali difficoltà emerse durante l'anno:</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80" w:line="259" w:lineRule="auto"/>
              <w:jc w:val="both"/>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color w:val="000000"/>
                <w:sz w:val="18"/>
                <w:szCs w:val="18"/>
                <w:rtl w:val="0"/>
              </w:rPr>
              <w:t xml:space="preserve">bis</w:t>
            </w:r>
            <w:r w:rsidDel="00000000" w:rsidR="00000000" w:rsidRPr="00000000">
              <w:rPr>
                <w:rFonts w:ascii="Tahoma" w:cs="Tahoma" w:eastAsia="Tahoma" w:hAnsi="Tahoma"/>
                <w:color w:val="000000"/>
                <w:sz w:val="18"/>
                <w:szCs w:val="18"/>
                <w:rtl w:val="0"/>
              </w:rPr>
              <w:t xml:space="preserve"> del D.Lgs 66/2017 - per l'a. s. successivo: </w:t>
            </w:r>
          </w:p>
          <w:p w:rsidR="00000000" w:rsidDel="00000000" w:rsidP="00000000" w:rsidRDefault="00000000" w:rsidRPr="00000000" w14:paraId="000001C2">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 ________________________________________ </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per N. ore_________________(1).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18"/>
                <w:szCs w:val="18"/>
              </w:rPr>
            </w:pPr>
            <w:r w:rsidDel="00000000" w:rsidR="00000000" w:rsidRPr="00000000">
              <w:rPr>
                <w:rFonts w:ascii="Tahoma" w:cs="Tahoma" w:eastAsia="Tahoma" w:hAnsi="Tahoma"/>
                <w:color w:val="000000"/>
                <w:sz w:val="18"/>
                <w:szCs w:val="18"/>
                <w:rtl w:val="0"/>
              </w:rPr>
              <w:t xml:space="preserve">Eventuali esigenze correlate al trasporto dell’alunno/a             da e verso la scuola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1C7">
      <w:pPr>
        <w:pBdr>
          <w:top w:space="0" w:sz="0" w:val="nil"/>
          <w:left w:space="0" w:sz="0" w:val="nil"/>
          <w:bottom w:space="0" w:sz="0" w:val="nil"/>
          <w:right w:space="0" w:sz="0" w:val="nil"/>
          <w:between w:space="0" w:sz="0" w:val="nil"/>
        </w:pBdr>
        <w:spacing w:before="240" w:line="259" w:lineRule="auto"/>
        <w:rPr>
          <w:rFonts w:ascii="Tahoma" w:cs="Tahoma" w:eastAsia="Tahoma" w:hAnsi="Tahoma"/>
          <w:color w:val="000000"/>
        </w:rPr>
      </w:pPr>
      <w:r w:rsidDel="00000000" w:rsidR="00000000" w:rsidRPr="00000000">
        <w:rPr>
          <w:rFonts w:ascii="Tahoma" w:cs="Tahoma" w:eastAsia="Tahoma" w:hAnsi="Tahoma"/>
          <w:color w:val="000000"/>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24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before="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Come risulta da verbale n. ___ allegato</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120" w:line="259" w:lineRule="auto"/>
        <w:rPr>
          <w:rFonts w:ascii="Calibri" w:cs="Calibri" w:eastAsia="Calibri" w:hAnsi="Calibri"/>
          <w:color w:val="000000"/>
          <w:sz w:val="22"/>
          <w:szCs w:val="22"/>
        </w:rPr>
      </w:pPr>
      <w:r w:rsidDel="00000000" w:rsidR="00000000" w:rsidRPr="00000000">
        <w:rPr>
          <w:rtl w:val="0"/>
        </w:rPr>
      </w:r>
    </w:p>
    <w:tbl>
      <w:tblPr>
        <w:tblStyle w:val="Table40"/>
        <w:tblW w:w="10205.0" w:type="dxa"/>
        <w:jc w:val="left"/>
        <w:tblLayout w:type="fixed"/>
        <w:tblLook w:val="0000"/>
      </w:tblPr>
      <w:tblGrid>
        <w:gridCol w:w="3735"/>
        <w:gridCol w:w="3163"/>
        <w:gridCol w:w="3307"/>
        <w:tblGridChange w:id="0">
          <w:tblGrid>
            <w:gridCol w:w="3735"/>
            <w:gridCol w:w="3163"/>
            <w:gridCol w:w="33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sz w:val="14"/>
                <w:szCs w:val="14"/>
              </w:rPr>
            </w:pPr>
            <w:r w:rsidDel="00000000" w:rsidR="00000000" w:rsidRPr="00000000">
              <w:rPr>
                <w:rFonts w:ascii="Tahoma" w:cs="Tahoma" w:eastAsia="Tahoma" w:hAnsi="Tahoma"/>
                <w:color w:val="000000"/>
                <w:rtl w:val="0"/>
              </w:rPr>
              <w:t xml:space="preserve">Nome e 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Fonts w:ascii="Tahoma" w:cs="Tahoma" w:eastAsia="Tahoma" w:hAnsi="Tahoma"/>
                <w:color w:val="000000"/>
                <w:sz w:val="14"/>
                <w:szCs w:val="14"/>
                <w:rtl w:val="0"/>
              </w:rPr>
              <w:t xml:space="preserve">*specificare a quale titolo ciascun componente interviene al GLO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FIRMA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E">
            <w:pPr>
              <w:numPr>
                <w:ilvl w:val="0"/>
                <w:numId w:val="4"/>
              </w:numPr>
              <w:pBdr>
                <w:between w:space="0" w:sz="0" w:val="nil"/>
              </w:pBdr>
              <w:spacing w:after="160" w:line="259" w:lineRule="auto"/>
              <w:ind w:left="459"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numPr>
                <w:ilvl w:val="0"/>
                <w:numId w:val="4"/>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4">
            <w:pPr>
              <w:numPr>
                <w:ilvl w:val="0"/>
                <w:numId w:val="4"/>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7">
            <w:pPr>
              <w:numPr>
                <w:ilvl w:val="0"/>
                <w:numId w:val="4"/>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A">
            <w:pPr>
              <w:numPr>
                <w:ilvl w:val="0"/>
                <w:numId w:val="4"/>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D">
            <w:pPr>
              <w:numPr>
                <w:ilvl w:val="0"/>
                <w:numId w:val="4"/>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0">
            <w:pPr>
              <w:numPr>
                <w:ilvl w:val="0"/>
                <w:numId w:val="4"/>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00" w:line="276" w:lineRule="auto"/>
        <w:rPr>
          <w:rFonts w:ascii="Tahoma" w:cs="Tahoma" w:eastAsia="Tahoma" w:hAnsi="Tahoma"/>
          <w:b w:val="1"/>
          <w:strike w:val="1"/>
          <w:color w:val="ff0000"/>
          <w:sz w:val="24"/>
          <w:szCs w:val="24"/>
        </w:rPr>
      </w:pPr>
      <w:r w:rsidDel="00000000" w:rsidR="00000000" w:rsidRPr="00000000">
        <w:rPr>
          <w:rtl w:val="0"/>
        </w:rPr>
      </w:r>
    </w:p>
    <w:p w:rsidR="00000000" w:rsidDel="00000000" w:rsidP="00000000" w:rsidRDefault="00000000" w:rsidRPr="00000000" w14:paraId="000001E4">
      <w:pPr>
        <w:keepNext w:val="1"/>
        <w:keepLines w:val="1"/>
        <w:pageBreakBefore w:val="1"/>
        <w:widowControl w:val="0"/>
        <w:pBdr>
          <w:bottom w:color="000000" w:space="1" w:sz="4" w:val="single"/>
          <w:between w:space="0" w:sz="0" w:val="nil"/>
        </w:pBdr>
        <w:spacing w:after="200" w:line="276" w:lineRule="auto"/>
        <w:ind w:left="68" w:firstLine="0"/>
        <w:rPr>
          <w:rFonts w:ascii="Tahoma" w:cs="Tahoma" w:eastAsia="Tahoma" w:hAnsi="Tahoma"/>
          <w:b w:val="1"/>
          <w:color w:val="000000"/>
          <w:sz w:val="16"/>
          <w:szCs w:val="16"/>
        </w:rPr>
      </w:pPr>
      <w:r w:rsidDel="00000000" w:rsidR="00000000" w:rsidRPr="00000000">
        <w:rPr>
          <w:rFonts w:ascii="Tahoma" w:cs="Tahoma" w:eastAsia="Tahoma" w:hAnsi="Tahoma"/>
          <w:b w:val="1"/>
          <w:color w:val="000000"/>
          <w:sz w:val="24"/>
          <w:szCs w:val="24"/>
          <w:rtl w:val="0"/>
        </w:rPr>
        <w:t xml:space="preserve">12. PEI Provvisorio per l'a. s. successivo </w:t>
      </w:r>
      <w:r w:rsidDel="00000000" w:rsidR="00000000" w:rsidRPr="00000000">
        <w:rPr>
          <w:rtl w:val="0"/>
        </w:rPr>
      </w:r>
    </w:p>
    <w:p w:rsidR="00000000" w:rsidDel="00000000" w:rsidP="00000000" w:rsidRDefault="00000000" w:rsidRPr="00000000" w14:paraId="000001E5">
      <w:pPr>
        <w:keepNext w:val="1"/>
        <w:keepLines w:val="1"/>
        <w:widowControl w:val="0"/>
        <w:pBdr>
          <w:bottom w:color="000000" w:space="1" w:sz="4" w:val="single"/>
          <w:between w:space="0" w:sz="0" w:val="nil"/>
        </w:pBdr>
        <w:spacing w:after="200" w:line="276" w:lineRule="auto"/>
        <w:ind w:left="68" w:firstLine="0"/>
        <w:rPr>
          <w:rFonts w:ascii="Tahoma" w:cs="Tahoma" w:eastAsia="Tahoma" w:hAnsi="Tahoma"/>
          <w:b w:val="1"/>
          <w:color w:val="000000"/>
        </w:rPr>
      </w:pPr>
      <w:r w:rsidDel="00000000" w:rsidR="00000000" w:rsidRPr="00000000">
        <w:rPr>
          <w:rFonts w:ascii="Tahoma" w:cs="Tahoma" w:eastAsia="Tahoma" w:hAnsi="Tahoma"/>
          <w:b w:val="1"/>
          <w:color w:val="000000"/>
          <w:sz w:val="16"/>
          <w:szCs w:val="16"/>
          <w:rtl w:val="0"/>
        </w:rPr>
        <w:t xml:space="preserve">[da compilare a seguito del primo accertamento della condizione di disabilità in età evolutiva ai fini dell’inclusione scolastica]</w:t>
      </w:r>
      <w:r w:rsidDel="00000000" w:rsidR="00000000" w:rsidRPr="00000000">
        <w:rPr>
          <w:rtl w:val="0"/>
        </w:rPr>
      </w:r>
    </w:p>
    <w:tbl>
      <w:tblPr>
        <w:tblStyle w:val="Table41"/>
        <w:tblW w:w="10202.0" w:type="dxa"/>
        <w:jc w:val="center"/>
        <w:tblLayout w:type="fixed"/>
        <w:tblLook w:val="0000"/>
      </w:tblPr>
      <w:tblGrid>
        <w:gridCol w:w="2144"/>
        <w:gridCol w:w="2163"/>
        <w:gridCol w:w="1010"/>
        <w:gridCol w:w="1009"/>
        <w:gridCol w:w="1153"/>
        <w:gridCol w:w="1154"/>
        <w:gridCol w:w="1569"/>
        <w:tblGridChange w:id="0">
          <w:tblGrid>
            <w:gridCol w:w="2144"/>
            <w:gridCol w:w="2163"/>
            <w:gridCol w:w="1010"/>
            <w:gridCol w:w="1009"/>
            <w:gridCol w:w="1153"/>
            <w:gridCol w:w="1154"/>
            <w:gridCol w:w="1569"/>
          </w:tblGrid>
        </w:tblGridChange>
      </w:tblGrid>
      <w:tr>
        <w:trPr>
          <w:cantSplit w:val="0"/>
          <w:trHeight w:val="89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0"/>
                <w:szCs w:val="10"/>
              </w:rPr>
            </w:pPr>
            <w:r w:rsidDel="00000000" w:rsidR="00000000" w:rsidRPr="00000000">
              <w:rPr>
                <w:rFonts w:ascii="Tahoma" w:cs="Tahoma" w:eastAsia="Tahoma" w:hAnsi="Tahoma"/>
                <w:color w:val="000000"/>
                <w:rtl w:val="0"/>
              </w:rPr>
              <w:t xml:space="preserve">Proposta del numero di ore di sostegno alla classe per l'anno successivo</w:t>
            </w:r>
            <w:r w:rsidDel="00000000" w:rsidR="00000000" w:rsidRPr="00000000">
              <w:rPr>
                <w:rFonts w:ascii="Tahoma" w:cs="Tahoma" w:eastAsia="Tahoma" w:hAnsi="Tahoma"/>
                <w:color w:val="000000"/>
                <w:sz w:val="10"/>
                <w:szCs w:val="10"/>
                <w:rtl w:val="0"/>
              </w:rPr>
              <w:t xml:space="preserve">*</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59" w:lineRule="auto"/>
              <w:rPr>
                <w:rFonts w:ascii="Tahoma" w:cs="Tahoma" w:eastAsia="Tahoma" w:hAnsi="Tahoma"/>
                <w:color w:val="000000"/>
              </w:rPr>
            </w:pPr>
            <w:r w:rsidDel="00000000" w:rsidR="00000000" w:rsidRPr="00000000">
              <w:rPr>
                <w:rFonts w:ascii="Tahoma" w:cs="Tahoma" w:eastAsia="Tahoma" w:hAnsi="Tahoma"/>
                <w:color w:val="000000"/>
                <w:sz w:val="10"/>
                <w:szCs w:val="10"/>
                <w:rtl w:val="0"/>
              </w:rPr>
              <w:t xml:space="preserve">*</w:t>
            </w:r>
            <w:r w:rsidDel="00000000" w:rsidR="00000000" w:rsidRPr="00000000">
              <w:rPr>
                <w:rFonts w:ascii="Tahoma" w:cs="Tahoma" w:eastAsia="Tahoma" w:hAnsi="Tahoma"/>
                <w:color w:val="000000"/>
                <w:sz w:val="16"/>
                <w:szCs w:val="16"/>
                <w:rtl w:val="0"/>
              </w:rPr>
              <w:t xml:space="preserve"> (Art. 7, lettera d) D.Lgs </w:t>
              <w:tab/>
              <w:t xml:space="preserve">66/2017)</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120" w:before="120" w:line="259"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w:t>
            </w:r>
            <w:r w:rsidDel="00000000" w:rsidR="00000000" w:rsidRPr="00000000">
              <w:rPr>
                <w:rtl w:val="0"/>
              </w:rPr>
            </w:r>
          </w:p>
        </w:tc>
      </w:tr>
      <w:tr>
        <w:trPr>
          <w:cantSplit w:val="0"/>
          <w:trHeight w:val="89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Fonts w:ascii="Calibri" w:cs="Calibri" w:eastAsia="Calibri" w:hAnsi="Calibri"/>
                <w:color w:val="000000"/>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59" w:lineRule="auto"/>
              <w:jc w:val="center"/>
              <w:rPr>
                <w:rFonts w:ascii="Arimo" w:cs="Arimo" w:eastAsia="Arimo" w:hAnsi="Arimo"/>
                <w:color w:val="000000"/>
                <w:sz w:val="22"/>
                <w:szCs w:val="22"/>
              </w:rPr>
            </w:pPr>
            <w:r w:rsidDel="00000000" w:rsidR="00000000" w:rsidRPr="00000000">
              <w:rPr>
                <w:rFonts w:ascii="Tahoma" w:cs="Tahoma" w:eastAsia="Tahoma" w:hAnsi="Tahoma"/>
                <w:color w:val="000000"/>
                <w:sz w:val="18"/>
                <w:szCs w:val="18"/>
                <w:rtl w:val="0"/>
              </w:rPr>
              <w:t xml:space="preserve">Assente</w:t>
            </w: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59" w:lineRule="auto"/>
              <w:jc w:val="center"/>
              <w:rPr>
                <w:rFonts w:ascii="Tahoma" w:cs="Tahoma" w:eastAsia="Tahoma" w:hAnsi="Tahoma"/>
                <w:color w:val="000000"/>
                <w:sz w:val="18"/>
                <w:szCs w:val="18"/>
              </w:rPr>
            </w:pPr>
            <w:r w:rsidDel="00000000" w:rsidR="00000000" w:rsidRPr="00000000">
              <w:rPr>
                <w:rFonts w:ascii="Arimo" w:cs="Arimo" w:eastAsia="Arimo" w:hAnsi="Arimo"/>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59" w:lineRule="auto"/>
              <w:jc w:val="center"/>
              <w:rPr>
                <w:rFonts w:ascii="Arimo" w:cs="Arimo" w:eastAsia="Arimo" w:hAnsi="Arimo"/>
                <w:color w:val="000000"/>
                <w:sz w:val="22"/>
                <w:szCs w:val="22"/>
              </w:rPr>
            </w:pPr>
            <w:r w:rsidDel="00000000" w:rsidR="00000000" w:rsidRPr="00000000">
              <w:rPr>
                <w:rFonts w:ascii="Tahoma" w:cs="Tahoma" w:eastAsia="Tahoma" w:hAnsi="Tahoma"/>
                <w:color w:val="000000"/>
                <w:sz w:val="18"/>
                <w:szCs w:val="18"/>
                <w:rtl w:val="0"/>
              </w:rPr>
              <w:t xml:space="preserve">Lieve</w:t>
            </w:r>
            <w:r w:rsidDel="00000000" w:rsidR="00000000" w:rsidRPr="00000000">
              <w:rPr>
                <w:rFonts w:ascii="Arimo" w:cs="Arimo" w:eastAsia="Arimo" w:hAnsi="Arimo"/>
                <w:color w:val="000000"/>
                <w:sz w:val="18"/>
                <w:szCs w:val="18"/>
                <w:rtl w:val="0"/>
              </w:rPr>
              <w:t xml:space="preserve"></w:t>
            </w: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59" w:lineRule="auto"/>
              <w:jc w:val="center"/>
              <w:rPr>
                <w:rFonts w:ascii="Tahoma" w:cs="Tahoma" w:eastAsia="Tahoma" w:hAnsi="Tahoma"/>
                <w:color w:val="000000"/>
                <w:sz w:val="18"/>
                <w:szCs w:val="18"/>
              </w:rPr>
            </w:pPr>
            <w:r w:rsidDel="00000000" w:rsidR="00000000" w:rsidRPr="00000000">
              <w:rPr>
                <w:rFonts w:ascii="Arimo" w:cs="Arimo" w:eastAsia="Arimo" w:hAnsi="Arimo"/>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59" w:lineRule="auto"/>
              <w:jc w:val="center"/>
              <w:rPr>
                <w:rFonts w:ascii="Arimo" w:cs="Arimo" w:eastAsia="Arimo" w:hAnsi="Arimo"/>
                <w:color w:val="000000"/>
                <w:sz w:val="22"/>
                <w:szCs w:val="22"/>
              </w:rPr>
            </w:pPr>
            <w:r w:rsidDel="00000000" w:rsidR="00000000" w:rsidRPr="00000000">
              <w:rPr>
                <w:rFonts w:ascii="Tahoma" w:cs="Tahoma" w:eastAsia="Tahoma" w:hAnsi="Tahoma"/>
                <w:color w:val="000000"/>
                <w:sz w:val="18"/>
                <w:szCs w:val="18"/>
                <w:rtl w:val="0"/>
              </w:rPr>
              <w:t xml:space="preserve">Media</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59" w:lineRule="auto"/>
              <w:jc w:val="center"/>
              <w:rPr>
                <w:rFonts w:ascii="Tahoma" w:cs="Tahoma" w:eastAsia="Tahoma" w:hAnsi="Tahoma"/>
                <w:color w:val="000000"/>
                <w:sz w:val="18"/>
                <w:szCs w:val="18"/>
              </w:rPr>
            </w:pPr>
            <w:r w:rsidDel="00000000" w:rsidR="00000000" w:rsidRPr="00000000">
              <w:rPr>
                <w:rFonts w:ascii="Arimo" w:cs="Arimo" w:eastAsia="Arimo" w:hAnsi="Arimo"/>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59" w:lineRule="auto"/>
              <w:jc w:val="center"/>
              <w:rPr>
                <w:rFonts w:ascii="Arimo" w:cs="Arimo" w:eastAsia="Arimo" w:hAnsi="Arimo"/>
                <w:color w:val="000000"/>
                <w:sz w:val="22"/>
                <w:szCs w:val="22"/>
              </w:rPr>
            </w:pPr>
            <w:r w:rsidDel="00000000" w:rsidR="00000000" w:rsidRPr="00000000">
              <w:rPr>
                <w:rFonts w:ascii="Tahoma" w:cs="Tahoma" w:eastAsia="Tahoma" w:hAnsi="Tahoma"/>
                <w:color w:val="000000"/>
                <w:sz w:val="18"/>
                <w:szCs w:val="18"/>
                <w:rtl w:val="0"/>
              </w:rPr>
              <w:t xml:space="preserve">Elevata</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59" w:lineRule="auto"/>
              <w:jc w:val="center"/>
              <w:rPr>
                <w:rFonts w:ascii="Tahoma" w:cs="Tahoma" w:eastAsia="Tahoma" w:hAnsi="Tahoma"/>
                <w:color w:val="000000"/>
                <w:sz w:val="18"/>
                <w:szCs w:val="18"/>
              </w:rPr>
            </w:pPr>
            <w:r w:rsidDel="00000000" w:rsidR="00000000" w:rsidRPr="00000000">
              <w:rPr>
                <w:rFonts w:ascii="Arimo" w:cs="Arimo" w:eastAsia="Arimo" w:hAnsi="Arimo"/>
                <w:color w:val="00000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59" w:lineRule="auto"/>
              <w:jc w:val="center"/>
              <w:rPr>
                <w:rFonts w:ascii="Arimo" w:cs="Arimo" w:eastAsia="Arimo" w:hAnsi="Arimo"/>
                <w:color w:val="000000"/>
                <w:sz w:val="22"/>
                <w:szCs w:val="22"/>
              </w:rPr>
            </w:pPr>
            <w:r w:rsidDel="00000000" w:rsidR="00000000" w:rsidRPr="00000000">
              <w:rPr>
                <w:rFonts w:ascii="Tahoma" w:cs="Tahoma" w:eastAsia="Tahoma" w:hAnsi="Tahoma"/>
                <w:color w:val="000000"/>
                <w:sz w:val="18"/>
                <w:szCs w:val="18"/>
                <w:rtl w:val="0"/>
              </w:rPr>
              <w:t xml:space="preserve">Molto elevata</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59" w:lineRule="auto"/>
              <w:jc w:val="center"/>
              <w:rPr>
                <w:rFonts w:ascii="Calibri" w:cs="Calibri" w:eastAsia="Calibri" w:hAnsi="Calibri"/>
                <w:color w:val="000000"/>
                <w:sz w:val="22"/>
                <w:szCs w:val="22"/>
              </w:rPr>
            </w:pPr>
            <w:r w:rsidDel="00000000" w:rsidR="00000000" w:rsidRPr="00000000">
              <w:rPr>
                <w:rFonts w:ascii="Arimo" w:cs="Arimo" w:eastAsia="Arimo" w:hAnsi="Arimo"/>
                <w:color w:val="000000"/>
                <w:sz w:val="22"/>
                <w:szCs w:val="22"/>
                <w:rtl w:val="0"/>
              </w:rPr>
              <w:t xml:space="preserve"></w:t>
            </w:r>
            <w:r w:rsidDel="00000000" w:rsidR="00000000" w:rsidRPr="00000000">
              <w:rPr>
                <w:rtl w:val="0"/>
              </w:rPr>
            </w:r>
          </w:p>
        </w:tc>
      </w:tr>
      <w:tr>
        <w:trPr>
          <w:cantSplit w:val="0"/>
          <w:trHeight w:val="1458"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120" w:before="36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Ore di sostegno richieste per l'a. s. successivo ___________</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con la seguente motivazione:_________________________________________</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12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rtl w:val="0"/>
              </w:rPr>
              <w:t xml:space="preserve">________________________________________________________________</w:t>
            </w:r>
            <w:r w:rsidDel="00000000" w:rsidR="00000000" w:rsidRPr="00000000">
              <w:rPr>
                <w:rtl w:val="0"/>
              </w:rPr>
            </w:r>
          </w:p>
        </w:tc>
      </w:tr>
    </w:tbl>
    <w:p w:rsidR="00000000" w:rsidDel="00000000" w:rsidP="00000000" w:rsidRDefault="00000000" w:rsidRPr="00000000" w14:paraId="00000207">
      <w:pPr>
        <w:keepNext w:val="1"/>
        <w:keepLines w:val="1"/>
        <w:widowControl w:val="0"/>
        <w:pBdr>
          <w:bottom w:color="000000" w:space="1" w:sz="4" w:val="single"/>
          <w:between w:space="0" w:sz="0" w:val="nil"/>
        </w:pBdr>
        <w:spacing w:after="200" w:line="276" w:lineRule="auto"/>
        <w:ind w:left="428" w:hanging="360"/>
        <w:rPr>
          <w:rFonts w:ascii="Tahoma" w:cs="Tahoma" w:eastAsia="Tahoma" w:hAnsi="Tahoma"/>
          <w:b w:val="1"/>
          <w:color w:val="00000a"/>
          <w:sz w:val="24"/>
          <w:szCs w:val="24"/>
        </w:rPr>
      </w:pPr>
      <w:r w:rsidDel="00000000" w:rsidR="00000000" w:rsidRPr="00000000">
        <w:rPr>
          <w:rtl w:val="0"/>
        </w:rPr>
      </w:r>
    </w:p>
    <w:p w:rsidR="00000000" w:rsidDel="00000000" w:rsidP="00000000" w:rsidRDefault="00000000" w:rsidRPr="00000000" w14:paraId="00000208">
      <w:pPr>
        <w:keepNext w:val="1"/>
        <w:keepLines w:val="1"/>
        <w:widowControl w:val="0"/>
        <w:pBdr>
          <w:bottom w:color="000000" w:space="1" w:sz="4" w:val="single"/>
          <w:between w:space="0" w:sz="0" w:val="nil"/>
        </w:pBdr>
        <w:spacing w:after="200" w:line="276" w:lineRule="auto"/>
        <w:ind w:left="428" w:hanging="360"/>
        <w:rPr>
          <w:rFonts w:ascii="Tahoma" w:cs="Tahoma" w:eastAsia="Tahoma" w:hAnsi="Tahoma"/>
          <w:b w:val="1"/>
          <w:color w:val="000000"/>
          <w:sz w:val="24"/>
          <w:szCs w:val="24"/>
        </w:rPr>
      </w:pPr>
      <w:r w:rsidDel="00000000" w:rsidR="00000000" w:rsidRPr="00000000">
        <w:rPr>
          <w:rFonts w:ascii="Tahoma" w:cs="Tahoma" w:eastAsia="Tahoma" w:hAnsi="Tahoma"/>
          <w:b w:val="1"/>
          <w:color w:val="00000a"/>
          <w:sz w:val="24"/>
          <w:szCs w:val="24"/>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b w:val="1"/>
          <w:color w:val="000000"/>
          <w:sz w:val="24"/>
          <w:szCs w:val="24"/>
          <w:rtl w:val="0"/>
        </w:rPr>
        <w:t xml:space="preserve">Assistenza </w:t>
      </w:r>
      <w:r w:rsidDel="00000000" w:rsidR="00000000" w:rsidRPr="00000000">
        <w:rPr>
          <w:rtl w:val="0"/>
        </w:rPr>
      </w:r>
    </w:p>
    <w:tbl>
      <w:tblPr>
        <w:tblStyle w:val="Table42"/>
        <w:tblW w:w="10176.0" w:type="dxa"/>
        <w:jc w:val="left"/>
        <w:tblLayout w:type="fixed"/>
        <w:tblLook w:val="0000"/>
      </w:tblPr>
      <w:tblGrid>
        <w:gridCol w:w="4931"/>
        <w:gridCol w:w="5245"/>
        <w:tblGridChange w:id="0">
          <w:tblGrid>
            <w:gridCol w:w="4931"/>
            <w:gridCol w:w="5245"/>
          </w:tblGrid>
        </w:tblGridChange>
      </w:tblGrid>
      <w:tr>
        <w:trPr>
          <w:cantSplit w:val="0"/>
          <w:trHeight w:val="248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color w:val="000000"/>
                <w:sz w:val="18"/>
                <w:szCs w:val="18"/>
                <w:rtl w:val="0"/>
              </w:rPr>
              <w:t xml:space="preserve">Assistenza di base (</w:t>
            </w:r>
            <w:r w:rsidDel="00000000" w:rsidR="00000000" w:rsidRPr="00000000">
              <w:rPr>
                <w:rFonts w:ascii="Tahoma" w:cs="Tahoma" w:eastAsia="Tahoma" w:hAnsi="Tahoma"/>
                <w:b w:val="1"/>
                <w:color w:val="000000"/>
                <w:sz w:val="18"/>
                <w:szCs w:val="18"/>
                <w:rtl w:val="0"/>
              </w:rPr>
              <w:t xml:space="preserve">per azioni di mera assistenza materiale, non riconducibili ad interventi educativi</w:t>
            </w:r>
            <w:r w:rsidDel="00000000" w:rsidR="00000000" w:rsidRPr="00000000">
              <w:rPr>
                <w:rFonts w:ascii="Tahoma" w:cs="Tahoma" w:eastAsia="Tahoma" w:hAnsi="Tahoma"/>
                <w:color w:val="000000"/>
                <w:sz w:val="18"/>
                <w:szCs w:val="18"/>
                <w:rtl w:val="0"/>
              </w:rPr>
              <w:t xml:space="preserve">)  </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sz w:val="18"/>
                <w:szCs w:val="18"/>
              </w:rPr>
            </w:pPr>
            <w:r w:rsidDel="00000000" w:rsidR="00000000" w:rsidRPr="00000000">
              <w:rPr>
                <w:rFonts w:ascii="Tahoma" w:cs="Tahoma" w:eastAsia="Tahoma" w:hAnsi="Tahoma"/>
                <w:i w:val="1"/>
                <w:color w:val="000000"/>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Fonts w:ascii="Tahoma" w:cs="Tahoma" w:eastAsia="Tahoma" w:hAnsi="Tahoma"/>
                <w:i w:val="1"/>
                <w:color w:val="000000"/>
                <w:sz w:val="18"/>
                <w:szCs w:val="18"/>
                <w:rtl w:val="0"/>
              </w:rPr>
              <w:t xml:space="preserve"> (specificare………………………………….)</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Dati relativi all’assistenza di base (collaboratori scolastici,  organizzazione oraria ritenuta necessaria)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sz w:val="18"/>
                <w:szCs w:val="18"/>
                <w:u w:val="single"/>
              </w:rPr>
            </w:pPr>
            <w:r w:rsidDel="00000000" w:rsidR="00000000" w:rsidRPr="00000000">
              <w:rPr>
                <w:rFonts w:ascii="Tahoma" w:cs="Tahoma" w:eastAsia="Tahoma" w:hAnsi="Tahoma"/>
                <w:color w:val="000000"/>
                <w:sz w:val="18"/>
                <w:szCs w:val="18"/>
                <w:rtl w:val="0"/>
              </w:rPr>
              <w:t xml:space="preserve">Assistenza specialistica all’autonomia e/o alla comunicazione (</w:t>
            </w:r>
            <w:r w:rsidDel="00000000" w:rsidR="00000000" w:rsidRPr="00000000">
              <w:rPr>
                <w:rFonts w:ascii="Tahoma" w:cs="Tahoma" w:eastAsia="Tahoma" w:hAnsi="Tahoma"/>
                <w:b w:val="1"/>
                <w:color w:val="000000"/>
                <w:sz w:val="18"/>
                <w:szCs w:val="18"/>
                <w:rtl w:val="0"/>
              </w:rPr>
              <w:t xml:space="preserve">per azioni riconducibili ad interventi educativi</w:t>
            </w:r>
            <w:r w:rsidDel="00000000" w:rsidR="00000000" w:rsidRPr="00000000">
              <w:rPr>
                <w:rFonts w:ascii="Tahoma" w:cs="Tahoma" w:eastAsia="Tahoma" w:hAnsi="Tahoma"/>
                <w:color w:val="000000"/>
                <w:sz w:val="18"/>
                <w:szCs w:val="18"/>
                <w:rtl w:val="0"/>
              </w:rPr>
              <w:t xml:space="preserve">):</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color w:val="000000"/>
                <w:sz w:val="18"/>
                <w:szCs w:val="18"/>
                <w:u w:val="single"/>
                <w:rtl w:val="0"/>
              </w:rPr>
              <w:t xml:space="preserve">Comunicazione:</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assistenza ad alunni/e con disabilità visiva</w:t>
            </w:r>
            <w:sdt>
              <w:sdtPr>
                <w:tag w:val="goog_rdk_16"/>
              </w:sdtPr>
              <w:sdtContent>
                <w:r w:rsidDel="00000000" w:rsidR="00000000" w:rsidRPr="00000000">
                  <w:rPr>
                    <w:rFonts w:ascii="Arial Unicode MS" w:cs="Arial Unicode MS" w:eastAsia="Arial Unicode MS" w:hAnsi="Arial Unicode MS"/>
                    <w:color w:val="000000"/>
                    <w:sz w:val="18"/>
                    <w:szCs w:val="18"/>
                    <w:rtl w:val="0"/>
                  </w:rPr>
                  <w:t xml:space="preserve">     ◻ </w:t>
                </w:r>
              </w:sdtContent>
            </w:sdt>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12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assistenza ad alunni/e  con disabilità uditiva     </w:t>
            </w:r>
            <w:sdt>
              <w:sdtPr>
                <w:tag w:val="goog_rdk_17"/>
              </w:sdtPr>
              <w:sdtContent>
                <w:r w:rsidDel="00000000" w:rsidR="00000000" w:rsidRPr="00000000">
                  <w:rPr>
                    <w:rFonts w:ascii="Arial Unicode MS" w:cs="Arial Unicode MS" w:eastAsia="Arial Unicode MS" w:hAnsi="Arial Unicode MS"/>
                    <w:color w:val="000000"/>
                    <w:sz w:val="18"/>
                    <w:szCs w:val="18"/>
                    <w:rtl w:val="0"/>
                  </w:rPr>
                  <w:t xml:space="preserve"> ◻ </w:t>
                </w:r>
              </w:sdtContent>
            </w:sdt>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16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assistenza ad alunni/e  con disabilità intellettive e disturbi del neurosviluppo</w:t>
            </w:r>
            <w:sdt>
              <w:sdtPr>
                <w:tag w:val="goog_rdk_18"/>
              </w:sdtPr>
              <w:sdtContent>
                <w:r w:rsidDel="00000000" w:rsidR="00000000" w:rsidRPr="00000000">
                  <w:rPr>
                    <w:rFonts w:ascii="Arial Unicode MS" w:cs="Arial Unicode MS" w:eastAsia="Arial Unicode MS" w:hAnsi="Arial Unicode MS"/>
                    <w:color w:val="000000"/>
                    <w:sz w:val="18"/>
                    <w:szCs w:val="18"/>
                    <w:rtl w:val="0"/>
                  </w:rPr>
                  <w:t xml:space="preserve">                                           ◻</w:t>
                  <w:br w:type="textWrapping"/>
                  <w:br w:type="textWrapping"/>
                </w:r>
              </w:sdtContent>
            </w:sdt>
            <w:r w:rsidDel="00000000" w:rsidR="00000000" w:rsidRPr="00000000">
              <w:rPr>
                <w:rFonts w:ascii="Tahoma" w:cs="Tahoma" w:eastAsia="Tahoma" w:hAnsi="Tahoma"/>
                <w:color w:val="000000"/>
                <w:sz w:val="18"/>
                <w:szCs w:val="18"/>
                <w:u w:val="single"/>
                <w:rtl w:val="0"/>
              </w:rPr>
              <w:t xml:space="preserve">Educazione e sviluppo dell'autonomia, nella:</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60" w:before="12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60" w:line="259" w:lineRule="auto"/>
              <w:rPr>
                <w:rFonts w:ascii="Tahoma" w:cs="Tahoma" w:eastAsia="Tahoma" w:hAnsi="Tahoma"/>
                <w:i w:val="1"/>
                <w:color w:val="000000"/>
                <w:sz w:val="18"/>
                <w:szCs w:val="18"/>
              </w:rPr>
            </w:pPr>
            <w:r w:rsidDel="00000000" w:rsidR="00000000" w:rsidRPr="00000000">
              <w:rPr>
                <w:rFonts w:ascii="Tahoma" w:cs="Tahoma" w:eastAsia="Tahoma" w:hAnsi="Tahoma"/>
                <w:i w:val="1"/>
                <w:color w:val="000000"/>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20" w:line="259" w:lineRule="auto"/>
              <w:rPr>
                <w:rFonts w:ascii="Tahoma" w:cs="Tahoma" w:eastAsia="Tahoma" w:hAnsi="Tahoma"/>
                <w:color w:val="000000"/>
                <w:sz w:val="18"/>
                <w:szCs w:val="18"/>
              </w:rPr>
            </w:pPr>
            <w:r w:rsidDel="00000000" w:rsidR="00000000" w:rsidRPr="00000000">
              <w:rPr>
                <w:rFonts w:ascii="Tahoma" w:cs="Tahoma" w:eastAsia="Tahoma" w:hAnsi="Tahoma"/>
                <w:i w:val="1"/>
                <w:color w:val="000000"/>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color w:val="000000"/>
                    <w:sz w:val="18"/>
                    <w:szCs w:val="18"/>
                    <w:rtl w:val="0"/>
                  </w:rPr>
                  <w:t xml:space="preserve">◻</w:t>
                </w:r>
              </w:sdtContent>
            </w:sdt>
            <w:r w:rsidDel="00000000" w:rsidR="00000000" w:rsidRPr="00000000">
              <w:rPr>
                <w:rFonts w:ascii="Tahoma" w:cs="Tahoma" w:eastAsia="Tahoma" w:hAnsi="Tahoma"/>
                <w:i w:val="1"/>
                <w:color w:val="000000"/>
                <w:sz w:val="18"/>
                <w:szCs w:val="18"/>
                <w:rtl w:val="0"/>
              </w:rPr>
              <w:t xml:space="preserve">    (specificare ……………………………………………….)</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160" w:line="259" w:lineRule="auto"/>
              <w:ind w:right="317"/>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Dati relativi agli interventi educativi all’autonomia e alla comunicazione (educatori, organizzazione oraria ritenuta necessaria)……………………………………………………………….</w:t>
            </w:r>
            <w:r w:rsidDel="00000000" w:rsidR="00000000" w:rsidRPr="00000000">
              <w:rPr>
                <w:rtl w:val="0"/>
              </w:rPr>
            </w:r>
          </w:p>
        </w:tc>
      </w:tr>
    </w:tbl>
    <w:p w:rsidR="00000000" w:rsidDel="00000000" w:rsidP="00000000" w:rsidRDefault="00000000" w:rsidRPr="00000000" w14:paraId="00000219">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b w:val="1"/>
          <w:sz w:val="18"/>
          <w:szCs w:val="18"/>
          <w:rtl w:val="0"/>
        </w:rPr>
        <w:t xml:space="preserve">Esigenze di tipo sanitario:</w:t>
      </w:r>
      <w:r w:rsidDel="00000000" w:rsidR="00000000" w:rsidRPr="00000000">
        <w:rPr>
          <w:rFonts w:ascii="Tahoma" w:cs="Tahoma" w:eastAsia="Tahoma" w:hAnsi="Tahoma"/>
          <w:sz w:val="18"/>
          <w:szCs w:val="18"/>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1A">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Somministrazioni di farmaci:</w:t>
      </w:r>
    </w:p>
    <w:p w:rsidR="00000000" w:rsidDel="00000000" w:rsidP="00000000" w:rsidRDefault="00000000" w:rsidRPr="00000000" w14:paraId="0000021B">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 non comportano il possesso di cognizioni specialistiche di tipo sanitario, né l’esercizio di discrezionalità tecnica da parte dell’adulto somministratore, ma solo adeguata formazione delle figure professionali coinvolte.</w:t>
      </w:r>
    </w:p>
    <w:p w:rsidR="00000000" w:rsidDel="00000000" w:rsidP="00000000" w:rsidRDefault="00000000" w:rsidRPr="00000000" w14:paraId="0000021C">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Pertanto, possono essere coinvolte figure interne all’istituzione scolastica.</w:t>
      </w:r>
    </w:p>
    <w:p w:rsidR="00000000" w:rsidDel="00000000" w:rsidP="00000000" w:rsidRDefault="00000000" w:rsidRPr="00000000" w14:paraId="0000021D">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 [ ] comportano cognizioni specialistiche e discrezionalità tecnica da parte dell’adulto somministratore, tali da richiedere il coinvolgimento di figure professionali esterne.</w:t>
      </w:r>
    </w:p>
    <w:p w:rsidR="00000000" w:rsidDel="00000000" w:rsidP="00000000" w:rsidRDefault="00000000" w:rsidRPr="00000000" w14:paraId="0000021E">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21F">
      <w:pPr>
        <w:pBdr>
          <w:top w:color="000000" w:space="1" w:sz="4" w:val="single"/>
          <w:left w:color="000000" w:space="17" w:sz="4" w:val="single"/>
          <w:bottom w:color="000000" w:space="1" w:sz="4" w:val="single"/>
          <w:right w:color="000000" w:space="0" w:sz="4" w:val="single"/>
          <w:between w:space="0" w:sz="0" w:val="nil"/>
        </w:pBdr>
        <w:spacing w:line="259" w:lineRule="auto"/>
        <w:ind w:left="360" w:right="566" w:firstLine="0"/>
        <w:rPr>
          <w:rFonts w:ascii="Tahoma" w:cs="Tahoma" w:eastAsia="Tahoma" w:hAnsi="Tahoma"/>
          <w:i w:val="1"/>
          <w:color w:val="000000"/>
          <w:sz w:val="18"/>
          <w:szCs w:val="18"/>
        </w:rPr>
      </w:pPr>
      <w:r w:rsidDel="00000000" w:rsidR="00000000" w:rsidRPr="00000000">
        <w:rPr>
          <w:rFonts w:ascii="Tahoma" w:cs="Tahoma" w:eastAsia="Tahoma" w:hAnsi="Tahoma"/>
          <w:sz w:val="18"/>
          <w:szCs w:val="18"/>
          <w:rtl w:val="0"/>
        </w:rPr>
        <w:t xml:space="preserve"> Altre esigenze ed interventi non riferibili esclusivamente alla specifica disabilità sono definiti nelle modalità ritenute più idonee, conservando la relativa documentazione nel fascicolo personale dell’alunno o dell’alunna.</w:t>
      </w:r>
      <w:r w:rsidDel="00000000" w:rsidR="00000000" w:rsidRPr="00000000">
        <w:rPr>
          <w:rtl w:val="0"/>
        </w:rPr>
      </w:r>
    </w:p>
    <w:tbl>
      <w:tblPr>
        <w:tblStyle w:val="Table43"/>
        <w:tblW w:w="10212.0" w:type="dxa"/>
        <w:jc w:val="left"/>
        <w:tblLayout w:type="fixed"/>
        <w:tblLook w:val="0000"/>
      </w:tblPr>
      <w:tblGrid>
        <w:gridCol w:w="4908"/>
        <w:gridCol w:w="5304"/>
        <w:tblGridChange w:id="0">
          <w:tblGrid>
            <w:gridCol w:w="4908"/>
            <w:gridCol w:w="53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Arredi speciali, Ausili didattici, informatici, ecc.</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Specificare la tipologia e le modalità di utilizzo ………………………………………………………………………</w:t>
            </w: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Proposta delle risorse da destinare agli interventi di assistenza igienica e di base</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 delle risorse professionali da destinare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0"/>
                <w:szCs w:val="10"/>
              </w:rPr>
            </w:pPr>
            <w:r w:rsidDel="00000000" w:rsidR="00000000" w:rsidRPr="00000000">
              <w:rPr>
                <w:rFonts w:ascii="Tahoma" w:cs="Tahoma" w:eastAsia="Tahoma" w:hAnsi="Tahoma"/>
                <w:color w:val="000000"/>
                <w:sz w:val="18"/>
                <w:szCs w:val="18"/>
                <w:rtl w:val="0"/>
              </w:rPr>
              <w:t xml:space="preserve">all'assistenza, all'autonomia e alla comunicazione, per l'anno successivo</w:t>
            </w:r>
            <w:r w:rsidDel="00000000" w:rsidR="00000000" w:rsidRPr="00000000">
              <w:rPr>
                <w:rFonts w:ascii="Tahoma" w:cs="Tahoma" w:eastAsia="Tahoma" w:hAnsi="Tahoma"/>
                <w:color w:val="000000"/>
                <w:sz w:val="10"/>
                <w:szCs w:val="10"/>
                <w:rtl w:val="0"/>
              </w:rPr>
              <w:t xml:space="preserve">*</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0"/>
                <w:szCs w:val="1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0"/>
                <w:szCs w:val="10"/>
                <w:rtl w:val="0"/>
              </w:rPr>
              <w:t xml:space="preserve">*</w:t>
            </w:r>
            <w:r w:rsidDel="00000000" w:rsidR="00000000" w:rsidRPr="00000000">
              <w:rPr>
                <w:rFonts w:ascii="Tahoma" w:cs="Tahoma" w:eastAsia="Tahoma" w:hAnsi="Tahoma"/>
                <w:color w:val="000000"/>
                <w:sz w:val="16"/>
                <w:szCs w:val="16"/>
                <w:rtl w:val="0"/>
              </w:rPr>
              <w:t xml:space="preserve"> (Art. 7, lettera d) D.Lgs </w:t>
              <w:tab/>
              <w:t xml:space="preserve">66/2017)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120" w:before="12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a) Fabbisogno di risorse da destinare agli interventi di assistenza igienica e di base, nel modo seguente_______________________________________________________________________________________________</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bookmarkStart w:colFirst="0" w:colLast="0" w:name="_heading=h.30j0zll" w:id="4"/>
            <w:bookmarkEnd w:id="4"/>
            <w:r w:rsidDel="00000000" w:rsidR="00000000" w:rsidRPr="00000000">
              <w:rPr>
                <w:rFonts w:ascii="Tahoma" w:cs="Tahoma" w:eastAsia="Tahoma" w:hAnsi="Tahoma"/>
                <w:color w:val="000000"/>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color w:val="000000"/>
                <w:sz w:val="18"/>
                <w:szCs w:val="18"/>
                <w:rtl w:val="0"/>
              </w:rPr>
              <w:t xml:space="preserve">bis</w:t>
            </w:r>
            <w:r w:rsidDel="00000000" w:rsidR="00000000" w:rsidRPr="00000000">
              <w:rPr>
                <w:rFonts w:ascii="Tahoma" w:cs="Tahoma" w:eastAsia="Tahoma" w:hAnsi="Tahoma"/>
                <w:color w:val="000000"/>
                <w:sz w:val="18"/>
                <w:szCs w:val="18"/>
                <w:rtl w:val="0"/>
              </w:rPr>
              <w:t xml:space="preserve"> del D.Lgs 66/2017  - per l'a. s. successivo: </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8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tipologia di assistenza / figura professionale________________________</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80" w:line="259" w:lineRule="auto"/>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per N. ore_________________(1).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8"/>
                <w:szCs w:val="18"/>
                <w:rtl w:val="0"/>
              </w:rPr>
              <w:t xml:space="preserve">Eventuali esigenze correlate al trasporto dell’alunno/a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18"/>
                <w:szCs w:val="18"/>
              </w:rPr>
            </w:pPr>
            <w:r w:rsidDel="00000000" w:rsidR="00000000" w:rsidRPr="00000000">
              <w:rPr>
                <w:rFonts w:ascii="Tahoma" w:cs="Tahoma" w:eastAsia="Tahoma" w:hAnsi="Tahoma"/>
                <w:color w:val="000000"/>
                <w:sz w:val="18"/>
                <w:szCs w:val="18"/>
                <w:rtl w:val="0"/>
              </w:rPr>
              <w:t xml:space="preserve">da e verso la scuola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E">
            <w:pPr>
              <w:pBdr>
                <w:top w:space="0" w:sz="0" w:val="nil"/>
                <w:left w:space="0" w:sz="0" w:val="nil"/>
                <w:bottom w:space="0" w:sz="0" w:val="nil"/>
                <w:right w:space="0" w:sz="0" w:val="nil"/>
                <w:between w:space="0" w:sz="0" w:val="nil"/>
              </w:pBdr>
              <w:spacing w:line="259" w:lineRule="auto"/>
              <w:rPr>
                <w:rFonts w:ascii="Calibri" w:cs="Calibri" w:eastAsia="Calibri" w:hAnsi="Calibri"/>
                <w:color w:val="000000"/>
                <w:sz w:val="18"/>
                <w:szCs w:val="18"/>
              </w:rPr>
            </w:pPr>
            <w:r w:rsidDel="00000000" w:rsidR="00000000" w:rsidRPr="00000000">
              <w:rPr>
                <w:rtl w:val="0"/>
              </w:rPr>
            </w:r>
          </w:p>
        </w:tc>
      </w:tr>
    </w:tbl>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240" w:line="259" w:lineRule="auto"/>
        <w:rPr>
          <w:rFonts w:ascii="Tahoma" w:cs="Tahoma" w:eastAsia="Tahoma" w:hAnsi="Tahoma"/>
          <w:i w:val="1"/>
          <w:color w:val="000000"/>
        </w:rPr>
      </w:pPr>
      <w:r w:rsidDel="00000000" w:rsidR="00000000" w:rsidRPr="00000000">
        <w:rPr>
          <w:rFonts w:ascii="Tahoma" w:cs="Tahoma" w:eastAsia="Tahoma" w:hAnsi="Tahoma"/>
          <w:color w:val="000000"/>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160" w:line="259" w:lineRule="auto"/>
        <w:ind w:left="284" w:firstLine="0"/>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59" w:lineRule="auto"/>
        <w:ind w:right="283"/>
        <w:jc w:val="both"/>
        <w:rPr>
          <w:rFonts w:ascii="Tahoma" w:cs="Tahoma" w:eastAsia="Tahoma" w:hAnsi="Tahoma"/>
          <w:color w:val="000000"/>
        </w:rPr>
      </w:pPr>
      <w:r w:rsidDel="00000000" w:rsidR="00000000" w:rsidRPr="00000000">
        <w:rPr>
          <w:rFonts w:ascii="Tahoma" w:cs="Tahoma" w:eastAsia="Tahoma" w:hAnsi="Tahoma"/>
          <w:color w:val="00000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in data ______________ </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Fonts w:ascii="Tahoma" w:cs="Tahoma" w:eastAsia="Tahoma" w:hAnsi="Tahoma"/>
          <w:color w:val="000000"/>
          <w:rtl w:val="0"/>
        </w:rPr>
        <w:t xml:space="preserve">come risulta da verbale n. ___ allegato</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tl w:val="0"/>
        </w:rPr>
      </w:r>
    </w:p>
    <w:tbl>
      <w:tblPr>
        <w:tblStyle w:val="Table44"/>
        <w:tblW w:w="10206.0" w:type="dxa"/>
        <w:jc w:val="left"/>
        <w:tblLayout w:type="fixed"/>
        <w:tblLook w:val="0000"/>
      </w:tblPr>
      <w:tblGrid>
        <w:gridCol w:w="3402"/>
        <w:gridCol w:w="2975"/>
        <w:gridCol w:w="3829"/>
        <w:tblGridChange w:id="0">
          <w:tblGrid>
            <w:gridCol w:w="3402"/>
            <w:gridCol w:w="2975"/>
            <w:gridCol w:w="38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sz w:val="14"/>
                <w:szCs w:val="14"/>
              </w:rPr>
            </w:pPr>
            <w:r w:rsidDel="00000000" w:rsidR="00000000" w:rsidRPr="00000000">
              <w:rPr>
                <w:rFonts w:ascii="Tahoma" w:cs="Tahoma" w:eastAsia="Tahoma" w:hAnsi="Tahoma"/>
                <w:color w:val="000000"/>
                <w:rtl w:val="0"/>
              </w:rPr>
              <w:t xml:space="preserve">Nome e 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sz w:val="18"/>
                <w:szCs w:val="18"/>
              </w:rPr>
            </w:pPr>
            <w:r w:rsidDel="00000000" w:rsidR="00000000" w:rsidRPr="00000000">
              <w:rPr>
                <w:rFonts w:ascii="Tahoma" w:cs="Tahoma" w:eastAsia="Tahoma" w:hAnsi="Tahoma"/>
                <w:color w:val="000000"/>
                <w:sz w:val="14"/>
                <w:szCs w:val="14"/>
                <w:rtl w:val="0"/>
              </w:rPr>
              <w:t xml:space="preserve">*specificare a quale titolo ciascun componente interviene al GLO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color w:val="000000"/>
                <w:sz w:val="22"/>
                <w:szCs w:val="22"/>
              </w:rPr>
            </w:pPr>
            <w:r w:rsidDel="00000000" w:rsidR="00000000" w:rsidRPr="00000000">
              <w:rPr>
                <w:rFonts w:ascii="Tahoma" w:cs="Tahoma" w:eastAsia="Tahoma" w:hAnsi="Tahoma"/>
                <w:color w:val="000000"/>
                <w:sz w:val="18"/>
                <w:szCs w:val="18"/>
                <w:rtl w:val="0"/>
              </w:rPr>
              <w:t xml:space="preserve">FIRMA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8">
            <w:pPr>
              <w:numPr>
                <w:ilvl w:val="0"/>
                <w:numId w:val="2"/>
              </w:numPr>
              <w:pBdr>
                <w:between w:space="0" w:sz="0" w:val="nil"/>
              </w:pBdr>
              <w:spacing w:after="160" w:line="259" w:lineRule="auto"/>
              <w:ind w:left="317" w:hanging="241"/>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B">
            <w:pPr>
              <w:numPr>
                <w:ilvl w:val="0"/>
                <w:numId w:val="2"/>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E">
            <w:pPr>
              <w:numPr>
                <w:ilvl w:val="0"/>
                <w:numId w:val="2"/>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1">
            <w:pPr>
              <w:numPr>
                <w:ilvl w:val="0"/>
                <w:numId w:val="2"/>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4">
            <w:pPr>
              <w:numPr>
                <w:ilvl w:val="0"/>
                <w:numId w:val="2"/>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numPr>
                <w:ilvl w:val="0"/>
                <w:numId w:val="2"/>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numPr>
                <w:ilvl w:val="0"/>
                <w:numId w:val="2"/>
              </w:numPr>
              <w:pBdr>
                <w:between w:space="0" w:sz="0" w:val="nil"/>
              </w:pBdr>
              <w:spacing w:after="160" w:line="259" w:lineRule="auto"/>
              <w:ind w:left="426" w:firstLine="0"/>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160" w:line="259" w:lineRule="auto"/>
              <w:rPr>
                <w:rFonts w:ascii="Tahoma" w:cs="Tahoma" w:eastAsia="Tahoma" w:hAnsi="Tahoma"/>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160" w:line="259" w:lineRule="auto"/>
              <w:jc w:val="center"/>
              <w:rPr>
                <w:rFonts w:ascii="Tahoma" w:cs="Tahoma" w:eastAsia="Tahoma" w:hAnsi="Tahoma"/>
                <w:color w:val="000000"/>
              </w:rPr>
            </w:pPr>
            <w:r w:rsidDel="00000000" w:rsidR="00000000" w:rsidRPr="00000000">
              <w:rPr>
                <w:rtl w:val="0"/>
              </w:rPr>
            </w:r>
          </w:p>
        </w:tc>
      </w:tr>
    </w:tbl>
    <w:p w:rsidR="00000000" w:rsidDel="00000000" w:rsidP="00000000" w:rsidRDefault="00000000" w:rsidRPr="00000000" w14:paraId="0000024D">
      <w:pPr>
        <w:pBdr>
          <w:top w:space="0" w:sz="0" w:val="nil"/>
          <w:left w:space="0" w:sz="0" w:val="nil"/>
          <w:bottom w:space="0" w:sz="0" w:val="nil"/>
          <w:right w:space="0" w:sz="0" w:val="nil"/>
          <w:between w:space="0" w:sz="0" w:val="nil"/>
        </w:pBdr>
        <w:spacing w:before="120" w:line="259"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24E">
      <w:pPr>
        <w:keepNext w:val="1"/>
        <w:keepLines w:val="1"/>
        <w:widowControl w:val="0"/>
        <w:pBdr>
          <w:between w:space="0" w:sz="0" w:val="nil"/>
        </w:pBdr>
        <w:spacing w:after="200" w:line="276" w:lineRule="auto"/>
        <w:ind w:left="68" w:firstLine="0"/>
        <w:rPr>
          <w:rFonts w:ascii="Tahoma" w:cs="Tahoma" w:eastAsia="Tahoma" w:hAnsi="Tahoma"/>
          <w:b w:val="1"/>
          <w:color w:val="000000"/>
          <w:sz w:val="24"/>
          <w:szCs w:val="24"/>
        </w:rPr>
      </w:pPr>
      <w:r w:rsidDel="00000000" w:rsidR="00000000" w:rsidRPr="00000000">
        <w:rPr>
          <w:rtl w:val="0"/>
        </w:rPr>
      </w:r>
    </w:p>
    <w:sectPr>
      <w:footerReference r:id="rId11" w:type="default"/>
      <w:pgSz w:h="16838" w:w="11906" w:orient="portrait"/>
      <w:pgMar w:bottom="993" w:top="1135" w:left="709" w:right="567" w:header="720"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imes"/>
  <w:font w:name="Noto Sans Symbols">
    <w:embedRegular w:fontKey="{00000000-0000-0000-0000-000000000000}" r:id="rId11" w:subsetted="0"/>
    <w:embedBold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pBdr>
        <w:between w:space="0" w:sz="0" w:val="nil"/>
      </w:pBdr>
      <w:tabs>
        <w:tab w:val="center" w:leader="none" w:pos="4819"/>
        <w:tab w:val="right" w:leader="none" w:pos="9638"/>
      </w:tabs>
      <w:spacing w:line="259"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3">
    <w:lvl w:ilvl="0">
      <w:start w:val="1"/>
      <w:numFmt w:val="decimal"/>
      <w:lvlText w:val="%1."/>
      <w:lvlJc w:val="left"/>
      <w:pPr>
        <w:ind w:left="644" w:hanging="358.99999999999994"/>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4">
    <w:lvl w:ilvl="0">
      <w:start w:val="1"/>
      <w:numFmt w:val="decimal"/>
      <w:lvlText w:val="%1."/>
      <w:lvlJc w:val="left"/>
      <w:pPr>
        <w:ind w:left="644" w:hanging="358.99999999999994"/>
      </w:pPr>
      <w:rPr>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Predefinito" w:customStyle="1">
    <w:name w:val="Predefinito"/>
    <w:pPr>
      <w:spacing w:after="160" w:line="259" w:lineRule="auto"/>
      <w:ind w:left="-1" w:leftChars="-1" w:hanging="1" w:hangingChars="1"/>
      <w:textDirection w:val="btLr"/>
      <w:textAlignment w:val="top"/>
      <w:outlineLvl w:val="0"/>
    </w:pPr>
    <w:rPr>
      <w:rFonts w:ascii="Calibri" w:cs="Calibri" w:eastAsia="Calibri" w:hAnsi="Calibri"/>
      <w:position w:val="-1"/>
      <w:sz w:val="22"/>
      <w:szCs w:val="22"/>
    </w:rPr>
  </w:style>
  <w:style w:type="paragraph" w:styleId="Intestazione1" w:customStyle="1">
    <w:name w:val="Intestazione 1"/>
    <w:next w:val="Corpotesto"/>
    <w:pPr>
      <w:keepNext w:val="1"/>
      <w:keepLines w:val="1"/>
      <w:widowControl w:val="0"/>
      <w:numPr>
        <w:numId w:val="1"/>
      </w:numPr>
      <w:pBdr>
        <w:bottom w:color="000000" w:space="1" w:sz="4" w:val="single"/>
      </w:pBdr>
      <w:spacing w:after="200" w:line="276" w:lineRule="auto"/>
      <w:ind w:left="-1" w:leftChars="-1" w:hanging="1" w:hangingChars="1"/>
      <w:textDirection w:val="btLr"/>
      <w:textAlignment w:val="top"/>
      <w:outlineLvl w:val="0"/>
    </w:pPr>
    <w:rPr>
      <w:rFonts w:ascii="Tahoma" w:cs="Tahoma" w:eastAsia="Tahoma" w:hAnsi="Tahoma"/>
      <w:b w:val="1"/>
      <w:bCs w:val="1"/>
      <w:color w:val="000000"/>
      <w:position w:val="-1"/>
      <w:sz w:val="24"/>
      <w:szCs w:val="24"/>
      <w:lang w:eastAsia="en-US"/>
    </w:rPr>
  </w:style>
  <w:style w:type="character" w:styleId="Titolo1Carattere" w:customStyle="1">
    <w:name w:val="Titolo 1 Carattere"/>
    <w:basedOn w:val="Carpredefinitoparagrafo"/>
    <w:rPr>
      <w:rFonts w:ascii="Tahoma" w:cs="Tahoma" w:eastAsia="Tahoma" w:hAnsi="Tahoma"/>
      <w:b w:val="1"/>
      <w:bCs w:val="1"/>
      <w:color w:val="000000"/>
      <w:w w:val="100"/>
      <w:position w:val="-1"/>
      <w:sz w:val="24"/>
      <w:szCs w:val="24"/>
      <w:effect w:val="none"/>
      <w:vertAlign w:val="baseline"/>
      <w:cs w:val="0"/>
      <w:em w:val="none"/>
      <w:lang w:eastAsia="it-IT"/>
    </w:rPr>
  </w:style>
  <w:style w:type="character" w:styleId="PidipaginaCarattere" w:customStyle="1">
    <w:name w:val="Piè di pagina Carattere"/>
    <w:basedOn w:val="Carpredefinitoparagrafo"/>
    <w:rPr>
      <w:rFonts w:ascii="Calibri" w:cs="Calibri" w:eastAsia="Calibri" w:hAnsi="Calibri"/>
      <w:w w:val="100"/>
      <w:position w:val="-1"/>
      <w:effect w:val="none"/>
      <w:vertAlign w:val="baseline"/>
      <w:cs w:val="0"/>
      <w:em w:val="none"/>
      <w:lang w:eastAsia="it-IT"/>
    </w:rPr>
  </w:style>
  <w:style w:type="character" w:styleId="IntestazioneCarattere" w:customStyle="1">
    <w:name w:val="Intestazione Carattere"/>
    <w:basedOn w:val="Carpredefinitoparagrafo"/>
    <w:rPr>
      <w:rFonts w:ascii="Calibri" w:cs="Calibri" w:eastAsia="Calibri" w:hAnsi="Calibri"/>
      <w:w w:val="100"/>
      <w:position w:val="-1"/>
      <w:effect w:val="none"/>
      <w:vertAlign w:val="baseline"/>
      <w:cs w:val="0"/>
      <w:em w:val="none"/>
      <w:lang w:eastAsia="it-IT"/>
    </w:rPr>
  </w:style>
  <w:style w:type="character" w:styleId="TestofumettoCarattere" w:customStyle="1">
    <w:name w:val="Testo fumetto Carattere"/>
    <w:basedOn w:val="Carpredefinitoparagrafo"/>
    <w:rPr>
      <w:rFonts w:ascii="Tahoma" w:cs="Tahoma" w:eastAsia="Calibri" w:hAnsi="Tahoma"/>
      <w:w w:val="100"/>
      <w:position w:val="-1"/>
      <w:sz w:val="16"/>
      <w:szCs w:val="16"/>
      <w:effect w:val="none"/>
      <w:vertAlign w:val="baseline"/>
      <w:cs w:val="0"/>
      <w:em w:val="none"/>
      <w:lang w:eastAsia="it-IT"/>
    </w:rPr>
  </w:style>
  <w:style w:type="character" w:styleId="ListLabel1" w:customStyle="1">
    <w:name w:val="ListLabel 1"/>
    <w:rPr>
      <w:b w:val="1"/>
      <w:w w:val="100"/>
      <w:position w:val="-1"/>
      <w:effect w:val="none"/>
      <w:vertAlign w:val="baseline"/>
      <w:cs w:val="0"/>
      <w:em w:val="none"/>
    </w:rPr>
  </w:style>
  <w:style w:type="paragraph" w:styleId="Intestazione">
    <w:name w:val="header"/>
    <w:basedOn w:val="Predefinito"/>
    <w:next w:val="Corpotesto"/>
    <w:pPr>
      <w:keepNext w:val="1"/>
      <w:spacing w:after="120" w:before="240"/>
    </w:pPr>
    <w:rPr>
      <w:rFonts w:ascii="Arial" w:cs="Arial" w:eastAsia="Microsoft YaHei" w:hAnsi="Arial"/>
      <w:sz w:val="28"/>
      <w:szCs w:val="28"/>
    </w:rPr>
  </w:style>
  <w:style w:type="paragraph" w:styleId="Corpotesto">
    <w:name w:val="Body Text"/>
    <w:basedOn w:val="Predefinito"/>
    <w:pPr>
      <w:spacing w:after="120"/>
    </w:pPr>
  </w:style>
  <w:style w:type="paragraph" w:styleId="Elenco">
    <w:name w:val="List"/>
    <w:basedOn w:val="Corpotesto"/>
    <w:rPr>
      <w:rFonts w:cs="Arial"/>
    </w:rPr>
  </w:style>
  <w:style w:type="paragraph" w:styleId="Didascalia">
    <w:name w:val="caption"/>
    <w:basedOn w:val="Predefinito"/>
    <w:pPr>
      <w:suppressLineNumbers w:val="1"/>
      <w:spacing w:after="120" w:before="120"/>
    </w:pPr>
    <w:rPr>
      <w:rFonts w:cs="Arial"/>
      <w:i w:val="1"/>
      <w:iCs w:val="1"/>
      <w:sz w:val="24"/>
      <w:szCs w:val="24"/>
    </w:rPr>
  </w:style>
  <w:style w:type="paragraph" w:styleId="Indice" w:customStyle="1">
    <w:name w:val="Indice"/>
    <w:basedOn w:val="Predefinito"/>
    <w:pPr>
      <w:suppressLineNumbers w:val="1"/>
    </w:pPr>
    <w:rPr>
      <w:rFonts w:cs="Arial"/>
    </w:rPr>
  </w:style>
  <w:style w:type="paragraph" w:styleId="Pidipagina">
    <w:name w:val="footer"/>
    <w:basedOn w:val="Predefinito"/>
    <w:pPr>
      <w:suppressLineNumbers w:val="1"/>
      <w:tabs>
        <w:tab w:val="center" w:pos="4819"/>
        <w:tab w:val="right" w:pos="9638"/>
      </w:tabs>
      <w:spacing w:after="0" w:line="100" w:lineRule="atLeast"/>
    </w:pPr>
  </w:style>
  <w:style w:type="paragraph" w:styleId="Paragrafoelenco">
    <w:name w:val="List Paragraph"/>
    <w:basedOn w:val="Predefinito"/>
    <w:pPr>
      <w:ind w:left="720" w:firstLine="0"/>
    </w:pPr>
  </w:style>
  <w:style w:type="paragraph" w:styleId="Rigadintestazione" w:customStyle="1">
    <w:name w:val="Riga d'intestazione"/>
    <w:basedOn w:val="Predefinito"/>
    <w:pPr>
      <w:suppressLineNumbers w:val="1"/>
      <w:tabs>
        <w:tab w:val="center" w:pos="4819"/>
        <w:tab w:val="right" w:pos="9638"/>
      </w:tabs>
      <w:spacing w:after="0" w:line="100" w:lineRule="atLeast"/>
    </w:pPr>
  </w:style>
  <w:style w:type="paragraph" w:styleId="Testofumetto">
    <w:name w:val="Balloon Text"/>
    <w:basedOn w:val="Predefinito"/>
    <w:pPr>
      <w:spacing w:after="0" w:line="100" w:lineRule="atLeast"/>
    </w:pPr>
    <w:rPr>
      <w:rFonts w:ascii="Tahoma" w:cs="Tahoma" w:hAnsi="Tahoma"/>
      <w:sz w:val="16"/>
      <w:szCs w:val="16"/>
    </w:r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08.0" w:type="dxa"/>
        <w:bottom w:w="0.0" w:type="dxa"/>
        <w:right w:w="108.0" w:type="dxa"/>
      </w:tblCellMar>
    </w:tblPr>
  </w:style>
  <w:style w:type="table" w:styleId="a0" w:customStyle="1">
    <w:basedOn w:val="TableNormal"/>
    <w:tblPr>
      <w:tblStyleRowBandSize w:val="1"/>
      <w:tblStyleColBandSize w:val="1"/>
      <w:tblCellMar>
        <w:top w:w="0.0" w:type="dxa"/>
        <w:left w:w="108.0" w:type="dxa"/>
        <w:bottom w:w="0.0" w:type="dxa"/>
        <w:right w:w="108.0" w:type="dxa"/>
      </w:tblCellMar>
    </w:tblPr>
  </w:style>
  <w:style w:type="table" w:styleId="a1" w:customStyle="1">
    <w:basedOn w:val="TableNormal"/>
    <w:tblPr>
      <w:tblStyleRowBandSize w:val="1"/>
      <w:tblStyleColBandSize w:val="1"/>
      <w:tblCellMar>
        <w:top w:w="0.0" w:type="dxa"/>
        <w:left w:w="108.0" w:type="dxa"/>
        <w:bottom w:w="0.0" w:type="dxa"/>
        <w:right w:w="108.0" w:type="dxa"/>
      </w:tblCellMar>
    </w:tblPr>
  </w:style>
  <w:style w:type="table" w:styleId="a2" w:customStyle="1">
    <w:basedOn w:val="TableNormal"/>
    <w:tblPr>
      <w:tblStyleRowBandSize w:val="1"/>
      <w:tblStyleColBandSize w:val="1"/>
      <w:tblCellMar>
        <w:top w:w="0.0" w:type="dxa"/>
        <w:left w:w="108.0" w:type="dxa"/>
        <w:bottom w:w="0.0" w:type="dxa"/>
        <w:right w:w="108.0" w:type="dxa"/>
      </w:tblCellMar>
    </w:tblPr>
  </w:style>
  <w:style w:type="table" w:styleId="a3" w:customStyle="1">
    <w:basedOn w:val="TableNormal"/>
    <w:tblPr>
      <w:tblStyleRowBandSize w:val="1"/>
      <w:tblStyleColBandSize w:val="1"/>
      <w:tblCellMar>
        <w:top w:w="0.0" w:type="dxa"/>
        <w:left w:w="108.0" w:type="dxa"/>
        <w:bottom w:w="0.0" w:type="dxa"/>
        <w:right w:w="108.0" w:type="dxa"/>
      </w:tblCellMar>
    </w:tblPr>
  </w:style>
  <w:style w:type="table" w:styleId="a4" w:customStyle="1">
    <w:basedOn w:val="TableNormal"/>
    <w:tblPr>
      <w:tblStyleRowBandSize w:val="1"/>
      <w:tblStyleColBandSize w:val="1"/>
      <w:tblCellMar>
        <w:top w:w="0.0" w:type="dxa"/>
        <w:left w:w="108.0" w:type="dxa"/>
        <w:bottom w:w="0.0" w:type="dxa"/>
        <w:right w:w="108.0" w:type="dxa"/>
      </w:tblCellMar>
    </w:tblPr>
  </w:style>
  <w:style w:type="table" w:styleId="a5" w:customStyle="1">
    <w:basedOn w:val="TableNormal"/>
    <w:tblPr>
      <w:tblStyleRowBandSize w:val="1"/>
      <w:tblStyleColBandSize w:val="1"/>
      <w:tblCellMar>
        <w:top w:w="0.0" w:type="dxa"/>
        <w:left w:w="108.0" w:type="dxa"/>
        <w:bottom w:w="0.0" w:type="dxa"/>
        <w:right w:w="108.0" w:type="dxa"/>
      </w:tblCellMar>
    </w:tblPr>
  </w:style>
  <w:style w:type="table" w:styleId="a6" w:customStyle="1">
    <w:basedOn w:val="TableNormal"/>
    <w:tblPr>
      <w:tblStyleRowBandSize w:val="1"/>
      <w:tblStyleColBandSize w:val="1"/>
      <w:tblCellMar>
        <w:top w:w="0.0" w:type="dxa"/>
        <w:left w:w="108.0" w:type="dxa"/>
        <w:bottom w:w="0.0" w:type="dxa"/>
        <w:right w:w="108.0" w:type="dxa"/>
      </w:tblCellMar>
    </w:tblPr>
  </w:style>
  <w:style w:type="table" w:styleId="a7" w:customStyle="1">
    <w:basedOn w:val="TableNormal"/>
    <w:tblPr>
      <w:tblStyleRowBandSize w:val="1"/>
      <w:tblStyleColBandSize w:val="1"/>
      <w:tblCellMar>
        <w:top w:w="0.0" w:type="dxa"/>
        <w:left w:w="108.0" w:type="dxa"/>
        <w:bottom w:w="0.0" w:type="dxa"/>
        <w:right w:w="108.0" w:type="dxa"/>
      </w:tblCellMar>
    </w:tblPr>
  </w:style>
  <w:style w:type="table" w:styleId="a8" w:customStyle="1">
    <w:basedOn w:val="TableNormal"/>
    <w:tblPr>
      <w:tblStyleRowBandSize w:val="1"/>
      <w:tblStyleColBandSize w:val="1"/>
      <w:tblCellMar>
        <w:top w:w="0.0" w:type="dxa"/>
        <w:left w:w="108.0" w:type="dxa"/>
        <w:bottom w:w="0.0" w:type="dxa"/>
        <w:right w:w="108.0" w:type="dxa"/>
      </w:tblCellMar>
    </w:tblPr>
  </w:style>
  <w:style w:type="table" w:styleId="a9" w:customStyle="1">
    <w:basedOn w:val="TableNormal"/>
    <w:tblPr>
      <w:tblStyleRowBandSize w:val="1"/>
      <w:tblStyleColBandSize w:val="1"/>
      <w:tblCellMar>
        <w:top w:w="0.0" w:type="dxa"/>
        <w:left w:w="108.0" w:type="dxa"/>
        <w:bottom w:w="0.0" w:type="dxa"/>
        <w:right w:w="108.0" w:type="dxa"/>
      </w:tblCellMar>
    </w:tblPr>
  </w:style>
  <w:style w:type="table" w:styleId="aa" w:customStyle="1">
    <w:basedOn w:val="TableNormal"/>
    <w:tblPr>
      <w:tblStyleRowBandSize w:val="1"/>
      <w:tblStyleColBandSize w:val="1"/>
      <w:tblCellMar>
        <w:top w:w="0.0" w:type="dxa"/>
        <w:left w:w="108.0" w:type="dxa"/>
        <w:bottom w:w="0.0" w:type="dxa"/>
        <w:right w:w="108.0" w:type="dxa"/>
      </w:tblCellMar>
    </w:tblPr>
  </w:style>
  <w:style w:type="table" w:styleId="ab" w:customStyle="1">
    <w:basedOn w:val="TableNormal"/>
    <w:tblPr>
      <w:tblStyleRowBandSize w:val="1"/>
      <w:tblStyleColBandSize w:val="1"/>
      <w:tblCellMar>
        <w:top w:w="0.0" w:type="dxa"/>
        <w:left w:w="108.0" w:type="dxa"/>
        <w:bottom w:w="0.0" w:type="dxa"/>
        <w:right w:w="108.0" w:type="dxa"/>
      </w:tblCellMar>
    </w:tblPr>
  </w:style>
  <w:style w:type="table" w:styleId="ac" w:customStyle="1">
    <w:basedOn w:val="TableNormal"/>
    <w:tblPr>
      <w:tblStyleRowBandSize w:val="1"/>
      <w:tblStyleColBandSize w:val="1"/>
      <w:tblCellMar>
        <w:top w:w="0.0" w:type="dxa"/>
        <w:left w:w="108.0" w:type="dxa"/>
        <w:bottom w:w="0.0" w:type="dxa"/>
        <w:right w:w="108.0" w:type="dxa"/>
      </w:tblCellMar>
    </w:tblPr>
  </w:style>
  <w:style w:type="table" w:styleId="ad" w:customStyle="1">
    <w:basedOn w:val="TableNormal"/>
    <w:tblPr>
      <w:tblStyleRowBandSize w:val="1"/>
      <w:tblStyleColBandSize w:val="1"/>
      <w:tblCellMar>
        <w:top w:w="0.0" w:type="dxa"/>
        <w:left w:w="108.0" w:type="dxa"/>
        <w:bottom w:w="0.0" w:type="dxa"/>
        <w:right w:w="108.0" w:type="dxa"/>
      </w:tblCellMar>
    </w:tblPr>
  </w:style>
  <w:style w:type="table" w:styleId="ae" w:customStyle="1">
    <w:basedOn w:val="TableNormal"/>
    <w:tblPr>
      <w:tblStyleRowBandSize w:val="1"/>
      <w:tblStyleColBandSize w:val="1"/>
      <w:tblCellMar>
        <w:top w:w="0.0" w:type="dxa"/>
        <w:left w:w="108.0" w:type="dxa"/>
        <w:bottom w:w="0.0" w:type="dxa"/>
        <w:right w:w="108.0" w:type="dxa"/>
      </w:tblCellMar>
    </w:tblPr>
  </w:style>
  <w:style w:type="table" w:styleId="af" w:customStyle="1">
    <w:basedOn w:val="TableNormal"/>
    <w:tblPr>
      <w:tblStyleRowBandSize w:val="1"/>
      <w:tblStyleColBandSize w:val="1"/>
      <w:tblCellMar>
        <w:top w:w="0.0" w:type="dxa"/>
        <w:left w:w="108.0" w:type="dxa"/>
        <w:bottom w:w="0.0" w:type="dxa"/>
        <w:right w:w="108.0" w:type="dxa"/>
      </w:tblCellMar>
    </w:tblPr>
  </w:style>
  <w:style w:type="table" w:styleId="af0" w:customStyle="1">
    <w:basedOn w:val="TableNormal"/>
    <w:tblPr>
      <w:tblStyleRowBandSize w:val="1"/>
      <w:tblStyleColBandSize w:val="1"/>
      <w:tblCellMar>
        <w:top w:w="0.0" w:type="dxa"/>
        <w:left w:w="108.0" w:type="dxa"/>
        <w:bottom w:w="0.0" w:type="dxa"/>
        <w:right w:w="108.0" w:type="dxa"/>
      </w:tblCellMar>
    </w:tblPr>
  </w:style>
  <w:style w:type="table" w:styleId="af1" w:customStyle="1">
    <w:basedOn w:val="TableNormal"/>
    <w:tblPr>
      <w:tblStyleRowBandSize w:val="1"/>
      <w:tblStyleColBandSize w:val="1"/>
      <w:tblCellMar>
        <w:top w:w="0.0" w:type="dxa"/>
        <w:left w:w="108.0" w:type="dxa"/>
        <w:bottom w:w="0.0" w:type="dxa"/>
        <w:right w:w="108.0" w:type="dxa"/>
      </w:tblCellMar>
    </w:tblPr>
  </w:style>
  <w:style w:type="table" w:styleId="af2" w:customStyle="1">
    <w:basedOn w:val="TableNormal"/>
    <w:tblPr>
      <w:tblStyleRowBandSize w:val="1"/>
      <w:tblStyleColBandSize w:val="1"/>
      <w:tblCellMar>
        <w:top w:w="0.0" w:type="dxa"/>
        <w:left w:w="108.0" w:type="dxa"/>
        <w:bottom w:w="0.0" w:type="dxa"/>
        <w:right w:w="108.0" w:type="dxa"/>
      </w:tblCellMar>
    </w:tblPr>
  </w:style>
  <w:style w:type="table" w:styleId="af3" w:customStyle="1">
    <w:basedOn w:val="TableNormal"/>
    <w:tblPr>
      <w:tblStyleRowBandSize w:val="1"/>
      <w:tblStyleColBandSize w:val="1"/>
      <w:tblCellMar>
        <w:top w:w="0.0" w:type="dxa"/>
        <w:left w:w="108.0" w:type="dxa"/>
        <w:bottom w:w="0.0" w:type="dxa"/>
        <w:right w:w="108.0" w:type="dxa"/>
      </w:tblCellMar>
    </w:tblPr>
  </w:style>
  <w:style w:type="table" w:styleId="af4" w:customStyle="1">
    <w:basedOn w:val="TableNormal"/>
    <w:tblPr>
      <w:tblStyleRowBandSize w:val="1"/>
      <w:tblStyleColBandSize w:val="1"/>
      <w:tblCellMar>
        <w:top w:w="0.0" w:type="dxa"/>
        <w:left w:w="108.0" w:type="dxa"/>
        <w:bottom w:w="0.0" w:type="dxa"/>
        <w:right w:w="108.0" w:type="dxa"/>
      </w:tblCellMar>
    </w:tblPr>
  </w:style>
  <w:style w:type="table" w:styleId="af5" w:customStyle="1">
    <w:basedOn w:val="TableNormal"/>
    <w:tblPr>
      <w:tblStyleRowBandSize w:val="1"/>
      <w:tblStyleColBandSize w:val="1"/>
      <w:tblCellMar>
        <w:top w:w="0.0" w:type="dxa"/>
        <w:left w:w="108.0" w:type="dxa"/>
        <w:bottom w:w="0.0" w:type="dxa"/>
        <w:right w:w="108.0" w:type="dxa"/>
      </w:tblCellMar>
    </w:tblPr>
  </w:style>
  <w:style w:type="table" w:styleId="af6" w:customStyle="1">
    <w:basedOn w:val="TableNormal"/>
    <w:tblPr>
      <w:tblStyleRowBandSize w:val="1"/>
      <w:tblStyleColBandSize w:val="1"/>
      <w:tblCellMar>
        <w:top w:w="0.0" w:type="dxa"/>
        <w:left w:w="108.0" w:type="dxa"/>
        <w:bottom w:w="0.0" w:type="dxa"/>
        <w:right w:w="108.0" w:type="dxa"/>
      </w:tblCellMar>
    </w:tblPr>
  </w:style>
  <w:style w:type="table" w:styleId="af7" w:customStyle="1">
    <w:basedOn w:val="TableNormal"/>
    <w:tblPr>
      <w:tblStyleRowBandSize w:val="1"/>
      <w:tblStyleColBandSize w:val="1"/>
      <w:tblCellMar>
        <w:top w:w="0.0" w:type="dxa"/>
        <w:left w:w="108.0" w:type="dxa"/>
        <w:bottom w:w="0.0" w:type="dxa"/>
        <w:right w:w="108.0" w:type="dxa"/>
      </w:tblCellMar>
    </w:tblPr>
  </w:style>
  <w:style w:type="table" w:styleId="af8" w:customStyle="1">
    <w:basedOn w:val="TableNormal"/>
    <w:tblPr>
      <w:tblStyleRowBandSize w:val="1"/>
      <w:tblStyleColBandSize w:val="1"/>
      <w:tblCellMar>
        <w:top w:w="0.0" w:type="dxa"/>
        <w:left w:w="108.0" w:type="dxa"/>
        <w:bottom w:w="0.0" w:type="dxa"/>
        <w:right w:w="108.0" w:type="dxa"/>
      </w:tblCellMar>
    </w:tblPr>
  </w:style>
  <w:style w:type="table" w:styleId="af9" w:customStyle="1">
    <w:basedOn w:val="TableNormal"/>
    <w:tblPr>
      <w:tblStyleRowBandSize w:val="1"/>
      <w:tblStyleColBandSize w:val="1"/>
      <w:tblCellMar>
        <w:top w:w="0.0" w:type="dxa"/>
        <w:left w:w="108.0" w:type="dxa"/>
        <w:bottom w:w="0.0" w:type="dxa"/>
        <w:right w:w="108.0" w:type="dxa"/>
      </w:tblCellMar>
    </w:tblPr>
  </w:style>
  <w:style w:type="table" w:styleId="afa" w:customStyle="1">
    <w:basedOn w:val="TableNormal"/>
    <w:tblPr>
      <w:tblStyleRowBandSize w:val="1"/>
      <w:tblStyleColBandSize w:val="1"/>
      <w:tblCellMar>
        <w:top w:w="0.0" w:type="dxa"/>
        <w:left w:w="108.0" w:type="dxa"/>
        <w:bottom w:w="0.0" w:type="dxa"/>
        <w:right w:w="108.0" w:type="dxa"/>
      </w:tblCellMar>
    </w:tblPr>
  </w:style>
  <w:style w:type="table" w:styleId="afb" w:customStyle="1">
    <w:basedOn w:val="TableNormal"/>
    <w:tblPr>
      <w:tblStyleRowBandSize w:val="1"/>
      <w:tblStyleColBandSize w:val="1"/>
      <w:tblCellMar>
        <w:top w:w="0.0" w:type="dxa"/>
        <w:left w:w="108.0" w:type="dxa"/>
        <w:bottom w:w="0.0" w:type="dxa"/>
        <w:right w:w="108.0" w:type="dxa"/>
      </w:tblCellMar>
    </w:tblPr>
  </w:style>
  <w:style w:type="table" w:styleId="afc" w:customStyle="1">
    <w:basedOn w:val="TableNormal"/>
    <w:tblPr>
      <w:tblStyleRowBandSize w:val="1"/>
      <w:tblStyleColBandSize w:val="1"/>
      <w:tblCellMar>
        <w:top w:w="0.0" w:type="dxa"/>
        <w:left w:w="108.0" w:type="dxa"/>
        <w:bottom w:w="0.0" w:type="dxa"/>
        <w:right w:w="108.0" w:type="dxa"/>
      </w:tblCellMar>
    </w:tblPr>
  </w:style>
  <w:style w:type="table" w:styleId="afd" w:customStyle="1">
    <w:basedOn w:val="TableNormal"/>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08.0" w:type="dxa"/>
        <w:bottom w:w="0.0" w:type="dxa"/>
        <w:right w:w="108.0" w:type="dxa"/>
      </w:tblCellMar>
    </w:tblPr>
  </w:style>
  <w:style w:type="table" w:styleId="aff" w:customStyle="1">
    <w:basedOn w:val="TableNormal"/>
    <w:tblPr>
      <w:tblStyleRowBandSize w:val="1"/>
      <w:tblStyleColBandSize w:val="1"/>
      <w:tblCellMar>
        <w:top w:w="0.0" w:type="dxa"/>
        <w:left w:w="108.0" w:type="dxa"/>
        <w:bottom w:w="0.0" w:type="dxa"/>
        <w:right w:w="108.0" w:type="dxa"/>
      </w:tblCellMar>
    </w:tblPr>
  </w:style>
  <w:style w:type="table" w:styleId="aff0" w:customStyle="1">
    <w:basedOn w:val="TableNormal"/>
    <w:tblPr>
      <w:tblStyleRowBandSize w:val="1"/>
      <w:tblStyleColBandSize w:val="1"/>
      <w:tblCellMar>
        <w:top w:w="0.0" w:type="dxa"/>
        <w:left w:w="108.0" w:type="dxa"/>
        <w:bottom w:w="0.0" w:type="dxa"/>
        <w:right w:w="108.0" w:type="dxa"/>
      </w:tblCellMar>
    </w:tblPr>
  </w:style>
  <w:style w:type="table" w:styleId="aff1" w:customStyle="1">
    <w:basedOn w:val="TableNormal"/>
    <w:tblPr>
      <w:tblStyleRowBandSize w:val="1"/>
      <w:tblStyleColBandSize w:val="1"/>
      <w:tblCellMar>
        <w:top w:w="0.0" w:type="dxa"/>
        <w:left w:w="108.0" w:type="dxa"/>
        <w:bottom w:w="0.0" w:type="dxa"/>
        <w:right w:w="108.0" w:type="dxa"/>
      </w:tblCellMar>
    </w:tblPr>
  </w:style>
  <w:style w:type="table" w:styleId="aff2" w:customStyle="1">
    <w:basedOn w:val="TableNormal"/>
    <w:tblPr>
      <w:tblStyleRowBandSize w:val="1"/>
      <w:tblStyleColBandSize w:val="1"/>
      <w:tblCellMar>
        <w:top w:w="0.0" w:type="dxa"/>
        <w:left w:w="108.0" w:type="dxa"/>
        <w:bottom w:w="0.0" w:type="dxa"/>
        <w:right w:w="108.0" w:type="dxa"/>
      </w:tblCellMar>
    </w:tblPr>
  </w:style>
  <w:style w:type="table" w:styleId="aff3" w:customStyle="1">
    <w:basedOn w:val="TableNormal"/>
    <w:tblPr>
      <w:tblStyleRowBandSize w:val="1"/>
      <w:tblStyleColBandSize w:val="1"/>
      <w:tblCellMar>
        <w:top w:w="0.0" w:type="dxa"/>
        <w:left w:w="108.0" w:type="dxa"/>
        <w:bottom w:w="0.0" w:type="dxa"/>
        <w:right w:w="108.0" w:type="dxa"/>
      </w:tblCellMar>
    </w:tblPr>
  </w:style>
  <w:style w:type="table" w:styleId="aff4" w:customStyle="1">
    <w:basedOn w:val="TableNormal"/>
    <w:tblPr>
      <w:tblStyleRowBandSize w:val="1"/>
      <w:tblStyleColBandSize w:val="1"/>
      <w:tblCellMar>
        <w:top w:w="0.0" w:type="dxa"/>
        <w:left w:w="108.0" w:type="dxa"/>
        <w:bottom w:w="0.0" w:type="dxa"/>
        <w:right w:w="108.0" w:type="dxa"/>
      </w:tblCellMar>
    </w:tblPr>
  </w:style>
  <w:style w:type="table" w:styleId="aff5" w:customStyle="1">
    <w:basedOn w:val="TableNormal"/>
    <w:tblPr>
      <w:tblStyleRowBandSize w:val="1"/>
      <w:tblStyleColBandSize w:val="1"/>
      <w:tblCellMar>
        <w:top w:w="0.0" w:type="dxa"/>
        <w:left w:w="108.0" w:type="dxa"/>
        <w:bottom w:w="0.0" w:type="dxa"/>
        <w:right w:w="108.0" w:type="dxa"/>
      </w:tblCellMar>
    </w:tblPr>
  </w:style>
  <w:style w:type="table" w:styleId="aff6" w:customStyle="1">
    <w:basedOn w:val="TableNormal"/>
    <w:tblPr>
      <w:tblStyleRowBandSize w:val="1"/>
      <w:tblStyleColBandSize w:val="1"/>
      <w:tblCellMar>
        <w:top w:w="0.0" w:type="dxa"/>
        <w:left w:w="108.0" w:type="dxa"/>
        <w:bottom w:w="0.0" w:type="dxa"/>
        <w:right w:w="108.0" w:type="dxa"/>
      </w:tblCellMar>
    </w:tblPr>
  </w:style>
  <w:style w:type="table" w:styleId="aff7" w:customStyle="1">
    <w:basedOn w:val="TableNormal"/>
    <w:tblPr>
      <w:tblStyleRowBandSize w:val="1"/>
      <w:tblStyleColBandSize w:val="1"/>
      <w:tblCellMar>
        <w:top w:w="0.0" w:type="dxa"/>
        <w:left w:w="108.0" w:type="dxa"/>
        <w:bottom w:w="0.0" w:type="dxa"/>
        <w:right w:w="108.0" w:type="dxa"/>
      </w:tblCellMar>
    </w:tblPr>
  </w:style>
  <w:style w:type="table" w:styleId="aff8" w:customStyle="1">
    <w:basedOn w:val="TableNormal"/>
    <w:tblPr>
      <w:tblStyleRowBandSize w:val="1"/>
      <w:tblStyleColBandSize w:val="1"/>
      <w:tblCellMar>
        <w:top w:w="0.0" w:type="dxa"/>
        <w:left w:w="108.0" w:type="dxa"/>
        <w:bottom w:w="0.0" w:type="dxa"/>
        <w:right w:w="108.0" w:type="dxa"/>
      </w:tblCellMar>
    </w:tblPr>
  </w:style>
  <w:style w:type="table" w:styleId="aff9" w:customStyle="1">
    <w:basedOn w:val="TableNormal"/>
    <w:tblPr>
      <w:tblStyleRowBandSize w:val="1"/>
      <w:tblStyleColBandSize w:val="1"/>
      <w:tblCellMar>
        <w:top w:w="0.0" w:type="dxa"/>
        <w:left w:w="108.0" w:type="dxa"/>
        <w:bottom w:w="0.0" w:type="dxa"/>
        <w:right w:w="108.0" w:type="dxa"/>
      </w:tblCellMar>
    </w:tblPr>
  </w:style>
  <w:style w:type="table" w:styleId="affa"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blic830007@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blic830007@istruzione.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Tahoma-bold.ttf"/><Relationship Id="rId13" Type="http://schemas.openxmlformats.org/officeDocument/2006/relationships/font" Target="fonts/CambriaMath-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9eyrJ8peco65OtETgNrjneev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yCWguMmV0OTJwMDIJaC4zZHk2dmttMghoLmdqZGd4czIJaC4xZm9iOXRlMgloLjMwajB6bGw4AHIhMUJCOGR6OUZJWDlGdk82NGo0NHhNMnJoa3NWWDJzd3R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2021-01-12T13:01:00Z</dcterms:created>
  <dc:creator>MIUR;raffaele.ciambrone@istruzione.it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M.I.U.R.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