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0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960"/>
        <w:gridCol w:w="4710"/>
        <w:gridCol w:w="3210"/>
      </w:tblGrid>
      <w:tr w:rsidR="00694DB7"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SCUOLA SECONDARIA PIANO ANNUALE ATTIVITA’ A.S. 2020/2021</w:t>
            </w:r>
          </w:p>
        </w:tc>
      </w:tr>
      <w:tr w:rsidR="00694DB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GIORNO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IMPEGNO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DURATA</w:t>
            </w:r>
          </w:p>
        </w:tc>
      </w:tr>
      <w:tr w:rsidR="00694DB7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SETTEMBRE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Collegio docent unitario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7473E">
            <w:pPr>
              <w:pStyle w:val="TableContents"/>
              <w:rPr>
                <w:rFonts w:hint="eastAsia"/>
              </w:rPr>
            </w:pPr>
            <w:r>
              <w:rPr>
                <w:rStyle w:val="Carpredefinitoparagrafo1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  <w:lang w:eastAsia="it-IT"/>
              </w:rPr>
              <w:t>15.30-17.30</w:t>
            </w:r>
          </w:p>
        </w:tc>
      </w:tr>
      <w:tr w:rsidR="00694DB7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3/4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Plesso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8,30/12.30</w:t>
            </w:r>
          </w:p>
        </w:tc>
      </w:tr>
      <w:tr w:rsidR="00694DB7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Collegio docent unitario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C4DED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  <w:lang w:eastAsia="it-IT"/>
              </w:rPr>
              <w:t>16.00-17.00</w:t>
            </w:r>
          </w:p>
        </w:tc>
      </w:tr>
      <w:tr w:rsidR="00694DB7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Collegio docent unitario (formazione RSPP)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944F5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  <w:lang w:eastAsia="it-IT"/>
              </w:rPr>
              <w:t>9.00-11.00</w:t>
            </w:r>
          </w:p>
        </w:tc>
      </w:tr>
      <w:tr w:rsidR="00694DB7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Consigli di Classe 1a 1b 1c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14.30/16.30</w:t>
            </w:r>
          </w:p>
        </w:tc>
      </w:tr>
      <w:tr w:rsidR="00694DB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OTTOBRE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Normale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COLLEGIO DOCENTI UNITARIO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14.30/16.30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Normale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Consigli di Classe 2a 2b 2c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14.30/18.30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Normale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3a 3b 3c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Normale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Normale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Assemblea genitori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17,30/19.00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Elezioni rappresentanti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17.30/19.00</w:t>
            </w:r>
          </w:p>
        </w:tc>
      </w:tr>
      <w:tr w:rsidR="00694DB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NOVEMBRE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rPr>
                <w:rFonts w:hint="eastAsia"/>
              </w:rPr>
            </w:pPr>
            <w:r>
              <w:rPr>
                <w:rStyle w:val="Carpredefinitoparagrafo1"/>
                <w:rFonts w:ascii="Calibri" w:hAnsi="Calibri" w:cs="Calibri"/>
                <w:sz w:val="22"/>
                <w:szCs w:val="22"/>
                <w:lang w:eastAsia="it-IT"/>
              </w:rPr>
              <w:t>COLLEGIO DOCENTI UNITARIO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17.30/19.00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Formazione GSuite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14.00/16.00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Formazione GSuite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14.00/16.00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Formazione GSuite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14.00/16.00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spacing w:before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(+consiglio orientativo) sezione C 1^2^3^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14.30/18.45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(+consiglio orientativo) sezione B 1^2^3^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14.45/18.45</w:t>
            </w:r>
          </w:p>
          <w:p w:rsidR="00694DB7" w:rsidRDefault="00694DB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(+consiglio orientativo) sezione A 1^2^3^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14.45-18.45</w:t>
            </w:r>
          </w:p>
        </w:tc>
      </w:tr>
      <w:tr w:rsidR="00694DB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GENNAIO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solo docenti Sezione B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solo docenti sezione C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Carpredefinitoparagrafo1"/>
                <w:rFonts w:ascii="Calibri" w:hAnsi="Calibri" w:cs="Calibri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solo docenti sezione 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14.30/18.00</w:t>
            </w:r>
          </w:p>
        </w:tc>
      </w:tr>
      <w:tr w:rsidR="00694DB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FEBBRAIO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Scrutini sezione C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Scrutini sezione 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Scrutini sezione B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Consegna DV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17.00/18.00</w:t>
            </w:r>
          </w:p>
        </w:tc>
      </w:tr>
      <w:tr w:rsidR="00694DB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MARZO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Collegio Docenti Plesso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16.00/17.30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Dipartimenti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sezione A 1^2^3^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14.30/18.15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sezione C 1^2^3^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14.30/18.15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sezione B 1^2^3^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14.30/18.15</w:t>
            </w:r>
          </w:p>
        </w:tc>
      </w:tr>
      <w:tr w:rsidR="00694DB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APRILE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Colloqui corso A/B 1,2,3 A + 3B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Colloqui corso B/C 1,2B + 1,2,3C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15.00/18.00</w:t>
            </w:r>
          </w:p>
        </w:tc>
      </w:tr>
      <w:tr w:rsidR="00694DB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MAGGIO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Dipartimenti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sezione A 1^2^3^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14.30/18.15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sezione C 1^2^3^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14.30/18.15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Consigli di Classe con i rappresentanti sezione B 2^3^1^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14.30/18.15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Collegio Docenti Unitario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17.30/19.00</w:t>
            </w:r>
          </w:p>
        </w:tc>
      </w:tr>
      <w:tr w:rsidR="00694DB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GIUGNO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Pre-scrutini 1,2,3A 1b, 2b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14.30/18.15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Pre-scrutini 3b, 1,2,3c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14.30/18.15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Scrutini classi terze</w:t>
            </w:r>
          </w:p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Scrutini 1,2,c pomeriggio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mattina</w:t>
            </w:r>
          </w:p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pomeriggio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Scrutini 1,2 a + 1,2 b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8.00/12.30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Consegna DV cl. 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Consegna DV cl 1-2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17.00/18.00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ESAMI - preliminare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14.00/16.00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italiano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fissare</w:t>
            </w: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Lingua straniera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matematica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Ratifica compiti scritti mattina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Orali pomeriggio 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Orali 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Orali 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Orali 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Orali 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Orali 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Orali 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Orali 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Plenaria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4DB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Normale1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Carpredefinitoparagrafo1"/>
                <w:rFonts w:ascii="Calibri" w:hAnsi="Calibri" w:cs="Calibri"/>
                <w:bCs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884F77">
            <w:pPr>
              <w:pStyle w:val="Standard"/>
              <w:rPr>
                <w:rFonts w:hint="eastAsia"/>
              </w:rPr>
            </w:pPr>
            <w:r>
              <w:rPr>
                <w:rStyle w:val="Carpredefinitoparagrafo1"/>
                <w:rFonts w:ascii="Calibri" w:hAnsi="Calibri" w:cs="Calibri"/>
                <w:sz w:val="22"/>
                <w:szCs w:val="22"/>
                <w:lang w:eastAsia="it-IT"/>
              </w:rPr>
              <w:t>COLLEGIO DOCENTI UNITARIO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DB7" w:rsidRDefault="00694DB7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94DB7" w:rsidRDefault="00694DB7">
      <w:pPr>
        <w:pStyle w:val="Standard"/>
        <w:rPr>
          <w:rFonts w:hint="eastAsia"/>
        </w:rPr>
      </w:pPr>
    </w:p>
    <w:sectPr w:rsidR="00694DB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665" w:rsidRDefault="00884F77">
      <w:pPr>
        <w:rPr>
          <w:rFonts w:hint="eastAsia"/>
        </w:rPr>
      </w:pPr>
      <w:r>
        <w:separator/>
      </w:r>
    </w:p>
  </w:endnote>
  <w:endnote w:type="continuationSeparator" w:id="0">
    <w:p w:rsidR="000D4665" w:rsidRDefault="00884F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665" w:rsidRDefault="00884F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4665" w:rsidRDefault="00884F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B7"/>
    <w:rsid w:val="000D4665"/>
    <w:rsid w:val="0067473E"/>
    <w:rsid w:val="00694DB7"/>
    <w:rsid w:val="006E3A0B"/>
    <w:rsid w:val="00884F77"/>
    <w:rsid w:val="008C4DED"/>
    <w:rsid w:val="009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5DFC8"/>
  <w15:docId w15:val="{136E9BCE-FD5D-4017-BB52-92ED259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Elenco1">
    <w:name w:val="Elenco1"/>
    <w:basedOn w:val="Textbody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TERESA ZAMBELLO</cp:lastModifiedBy>
  <cp:revision>2</cp:revision>
  <cp:lastPrinted>2020-10-12T13:34:00Z</cp:lastPrinted>
  <dcterms:created xsi:type="dcterms:W3CDTF">2020-11-03T18:10:00Z</dcterms:created>
  <dcterms:modified xsi:type="dcterms:W3CDTF">2020-11-03T18:10:00Z</dcterms:modified>
</cp:coreProperties>
</file>